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3"/>
        <w:ind w:left="4107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733424</wp:posOffset>
                </wp:positionH>
                <wp:positionV relativeFrom="paragraph">
                  <wp:posOffset>-11175</wp:posOffset>
                </wp:positionV>
                <wp:extent cx="1228725" cy="14668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28725" cy="1466850"/>
                        </a:xfrm>
                        <a:prstGeom prst="rect">
                          <a:avLst/>
                        </a:prstGeom>
                        <a:solidFill>
                          <a:srgbClr val="816956"/>
                        </a:solidFill>
                      </wps:spPr>
                      <wps:txbx>
                        <w:txbxContent>
                          <w:p>
                            <w:pPr>
                              <w:spacing w:before="656"/>
                              <w:ind w:left="345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DW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749996pt;margin-top:-.88pt;width:96.75pt;height:115.5pt;mso-position-horizontal-relative:page;mso-position-vertical-relative:paragraph;z-index:15729664" type="#_x0000_t202" id="docshape1" filled="true" fillcolor="#816956" stroked="false">
                <v:textbox inset="0,0,0,0">
                  <w:txbxContent>
                    <w:p>
                      <w:pPr>
                        <w:spacing w:before="656"/>
                        <w:ind w:left="345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DW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Donald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-2"/>
          <w:sz w:val="74"/>
        </w:rPr>
        <w:t>Walker</w:t>
      </w:r>
    </w:p>
    <w:p>
      <w:pPr>
        <w:pStyle w:val="Heading2"/>
      </w:pPr>
      <w:r>
        <w:rPr>
          <w:color w:val="FFFFFF"/>
          <w:spacing w:val="10"/>
          <w:w w:val="105"/>
        </w:rPr>
        <w:t>Biology</w:t>
      </w:r>
    </w:p>
    <w:p>
      <w:pPr>
        <w:pStyle w:val="BodyText"/>
        <w:spacing w:line="273" w:lineRule="auto" w:before="183"/>
        <w:ind w:left="4496" w:right="376" w:hanging="1"/>
        <w:jc w:val="center"/>
      </w:pPr>
      <w:r>
        <w:rPr>
          <w:color w:val="FFFFFF"/>
          <w:w w:val="105"/>
        </w:rPr>
        <w:t>Recent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B.S.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Biology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graduate with two years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28"/>
          <w:w w:val="105"/>
        </w:rPr>
        <w:t> </w:t>
      </w:r>
      <w:r>
        <w:rPr>
          <w:color w:val="FFFFFF"/>
          <w:w w:val="105"/>
        </w:rPr>
        <w:t>undergraduate research in aquatic ecology and a summer internship in a diagnostics lab. Looking for an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entry-level research or lab technician role where I can build on my field sampling and molecular skills.</w:t>
      </w:r>
    </w:p>
    <w:p>
      <w:pPr>
        <w:pStyle w:val="BodyText"/>
        <w:spacing w:before="183"/>
        <w:rPr>
          <w:sz w:val="2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79166</wp:posOffset>
                </wp:positionV>
                <wp:extent cx="5025390" cy="32385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025390" cy="323850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0.249969pt;margin-top:6.233579pt;width:395.7pt;height:25.5pt;mso-position-horizontal-relative:page;mso-position-vertical-relative:paragraph;z-index:15729152" type="#_x0000_t202" id="docshape2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mallCaps/>
          <w:color w:val="816956"/>
          <w:spacing w:val="-2"/>
          <w:w w:val="105"/>
        </w:rPr>
        <w:t>Contact</w:t>
      </w:r>
      <w:r>
        <w:rPr>
          <w:smallCaps/>
          <w:color w:val="816956"/>
          <w:spacing w:val="-5"/>
          <w:w w:val="105"/>
        </w:rPr>
        <w:t> </w:t>
      </w:r>
      <w:r>
        <w:rPr>
          <w:smallCaps/>
          <w:color w:val="816956"/>
          <w:spacing w:val="-2"/>
          <w:w w:val="105"/>
        </w:rPr>
        <w:t>information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(812)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0198</w:t>
      </w:r>
    </w:p>
    <w:p>
      <w:pPr>
        <w:pStyle w:val="BodyText"/>
        <w:spacing w:before="95"/>
      </w:pPr>
    </w:p>
    <w:p>
      <w:pPr>
        <w:pStyle w:val="BodyText"/>
        <w:spacing w:line="573" w:lineRule="auto" w:before="1"/>
        <w:ind w:left="1048"/>
      </w:pPr>
      <w:hyperlink r:id="rId5">
        <w:r>
          <w:rPr>
            <w:color w:val="2E2929"/>
            <w:spacing w:val="-2"/>
          </w:rPr>
          <w:t>marcus.belford@example.com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Bloomington, IN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816956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8" w:lineRule="auto"/>
        <w:ind w:left="769"/>
      </w:pPr>
      <w:r>
        <w:rPr>
          <w:w w:val="105"/>
        </w:rPr>
        <w:t>B.S., Biology, Indiana University </w:t>
      </w:r>
      <w:r>
        <w:rPr>
          <w:spacing w:val="-2"/>
          <w:w w:val="105"/>
        </w:rPr>
        <w:t>Bloomington,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2025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(graduated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with honors)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66" w:lineRule="auto"/>
        <w:ind w:left="769"/>
      </w:pPr>
      <w:r>
        <w:rPr>
          <w:w w:val="105"/>
        </w:rPr>
        <w:t>Relevant coursework: Genetics, </w:t>
      </w:r>
      <w:r>
        <w:rPr/>
        <w:t>Microbiology, Biostatistics, Aquatic </w:t>
      </w:r>
      <w:r>
        <w:rPr>
          <w:w w:val="105"/>
        </w:rPr>
        <w:t>Ecology, Molecular Biology </w:t>
      </w:r>
      <w:r>
        <w:rPr>
          <w:spacing w:val="-2"/>
          <w:w w:val="105"/>
        </w:rPr>
        <w:t>Laboratory</w:t>
      </w:r>
    </w:p>
    <w:p>
      <w:pPr>
        <w:spacing w:line="261" w:lineRule="auto" w:before="195"/>
        <w:ind w:left="63" w:right="0" w:firstLine="0"/>
        <w:jc w:val="left"/>
        <w:rPr>
          <w:sz w:val="18"/>
        </w:rPr>
      </w:pPr>
      <w:r>
        <w:rPr/>
        <w:br w:type="column"/>
      </w:r>
      <w:r>
        <w:rPr>
          <w:b/>
          <w:color w:val="FFFFFF"/>
          <w:spacing w:val="-2"/>
          <w:w w:val="105"/>
          <w:sz w:val="18"/>
        </w:rPr>
        <w:t>Undergraduate Research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Assistant, Freshwater Ecology Lab </w:t>
      </w:r>
      <w:r>
        <w:rPr>
          <w:color w:val="FFFFFF"/>
          <w:spacing w:val="-2"/>
          <w:w w:val="105"/>
          <w:sz w:val="18"/>
        </w:rPr>
        <w:t>| Indiana University </w:t>
      </w:r>
      <w:r>
        <w:rPr>
          <w:color w:val="FFFFFF"/>
          <w:w w:val="105"/>
          <w:sz w:val="18"/>
        </w:rPr>
        <w:t>Department of Biology, Bloomington, IN</w:t>
      </w:r>
    </w:p>
    <w:p>
      <w:pPr>
        <w:pStyle w:val="BodyText"/>
        <w:spacing w:before="13"/>
        <w:ind w:left="63"/>
      </w:pPr>
      <w:r>
        <w:rPr>
          <w:color w:val="FFFFFF"/>
          <w:w w:val="105"/>
        </w:rPr>
        <w:t>2023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2025</w:t>
      </w:r>
    </w:p>
    <w:p>
      <w:pPr>
        <w:pStyle w:val="BodyText"/>
        <w:spacing w:before="81"/>
      </w:pPr>
    </w:p>
    <w:p>
      <w:pPr>
        <w:pStyle w:val="BodyText"/>
        <w:spacing w:line="268" w:lineRule="auto"/>
        <w:ind w:left="825" w:right="94"/>
      </w:pPr>
      <w:r>
        <w:rPr>
          <w:color w:val="FFFFFF"/>
          <w:w w:val="105"/>
        </w:rPr>
        <w:t>Collected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water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sediment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samples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sites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along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Griffy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Lake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 two ﬁeld seasons, logging temperature, dissolved oxygen, and turbidity for each visit.</w:t>
      </w:r>
    </w:p>
    <w:p>
      <w:pPr>
        <w:pStyle w:val="BodyText"/>
        <w:spacing w:line="261" w:lineRule="auto" w:before="100"/>
        <w:ind w:left="825" w:right="94"/>
      </w:pPr>
      <w:r>
        <w:rPr>
          <w:color w:val="FFFFFF"/>
          <w:w w:val="105"/>
        </w:rPr>
        <w:t>Ran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eDNA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extractions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qPCR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around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180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samples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detect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invasive rusty crayﬁsh, contributing data to a manuscript in preparation.</w:t>
      </w:r>
    </w:p>
    <w:p>
      <w:pPr>
        <w:pStyle w:val="BodyText"/>
        <w:spacing w:line="268" w:lineRule="auto" w:before="104"/>
        <w:ind w:left="825" w:right="94"/>
      </w:pPr>
      <w:r>
        <w:rPr>
          <w:color w:val="FFFFFF"/>
          <w:w w:val="105"/>
        </w:rPr>
        <w:t>Presented a poster at the Indiana University Undergraduate Research </w:t>
      </w:r>
      <w:r>
        <w:rPr>
          <w:color w:val="FFFFFF"/>
          <w:spacing w:val="-2"/>
          <w:w w:val="105"/>
        </w:rPr>
        <w:t>Symposium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won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departmental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Meredith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Prize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undergraduate </w:t>
      </w:r>
      <w:r>
        <w:rPr>
          <w:color w:val="FFFFFF"/>
          <w:w w:val="105"/>
        </w:rPr>
        <w:t>biology research.</w:t>
      </w:r>
    </w:p>
    <w:p>
      <w:pPr>
        <w:pStyle w:val="BodyText"/>
        <w:spacing w:line="261" w:lineRule="auto" w:before="99"/>
        <w:ind w:left="825" w:right="746"/>
      </w:pP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incoming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freshmen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sampling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protocol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lab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notebook </w:t>
      </w:r>
      <w:r>
        <w:rPr>
          <w:color w:val="FFFFFF"/>
          <w:spacing w:val="-2"/>
          <w:w w:val="105"/>
        </w:rPr>
        <w:t>standards.</w:t>
      </w:r>
    </w:p>
    <w:p>
      <w:pPr>
        <w:pStyle w:val="BodyText"/>
        <w:spacing w:before="197"/>
      </w:pPr>
    </w:p>
    <w:p>
      <w:pPr>
        <w:spacing w:line="261" w:lineRule="auto" w:before="0"/>
        <w:ind w:left="63" w:right="1303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Laboratory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Intern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Wabash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Clinical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Diagnostics,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Terre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Haute,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 </w:t>
      </w:r>
      <w:r>
        <w:rPr>
          <w:color w:val="FFFFFF"/>
          <w:w w:val="105"/>
          <w:sz w:val="18"/>
        </w:rPr>
        <w:t>Summer 2024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280" w:left="141" w:right="0"/>
          <w:cols w:num="2" w:equalWidth="0">
            <w:col w:w="3653" w:space="718"/>
            <w:col w:w="7408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0" w:bottom="280" w:left="141" w:right="0"/>
        </w:sectPr>
      </w:pPr>
    </w:p>
    <w:p>
      <w:pPr>
        <w:pStyle w:val="BodyText"/>
        <w:spacing w:before="167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676525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2675"/>
                                </a:lnTo>
                                <a:lnTo>
                                  <a:pt x="4882134" y="2352675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9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90512" y="4238624"/>
                            <a:ext cx="47625" cy="425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57675">
                                <a:moveTo>
                                  <a:pt x="47625" y="4230509"/>
                                </a:moveTo>
                                <a:lnTo>
                                  <a:pt x="27165" y="4210050"/>
                                </a:lnTo>
                                <a:lnTo>
                                  <a:pt x="20472" y="4210050"/>
                                </a:lnTo>
                                <a:lnTo>
                                  <a:pt x="0" y="4230509"/>
                                </a:lnTo>
                                <a:lnTo>
                                  <a:pt x="0" y="4234091"/>
                                </a:lnTo>
                                <a:lnTo>
                                  <a:pt x="0" y="4237215"/>
                                </a:lnTo>
                                <a:lnTo>
                                  <a:pt x="20472" y="4257675"/>
                                </a:lnTo>
                                <a:lnTo>
                                  <a:pt x="27165" y="4257675"/>
                                </a:lnTo>
                                <a:lnTo>
                                  <a:pt x="47625" y="4237215"/>
                                </a:lnTo>
                                <a:lnTo>
                                  <a:pt x="47625" y="4230509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4026560"/>
                                </a:moveTo>
                                <a:lnTo>
                                  <a:pt x="31102" y="4010025"/>
                                </a:lnTo>
                                <a:lnTo>
                                  <a:pt x="16535" y="4010025"/>
                                </a:lnTo>
                                <a:lnTo>
                                  <a:pt x="0" y="4026560"/>
                                </a:lnTo>
                                <a:lnTo>
                                  <a:pt x="0" y="4029075"/>
                                </a:lnTo>
                                <a:lnTo>
                                  <a:pt x="0" y="4031602"/>
                                </a:lnTo>
                                <a:lnTo>
                                  <a:pt x="16535" y="4048125"/>
                                </a:lnTo>
                                <a:lnTo>
                                  <a:pt x="31102" y="4048125"/>
                                </a:lnTo>
                                <a:lnTo>
                                  <a:pt x="47625" y="4031602"/>
                                </a:lnTo>
                                <a:lnTo>
                                  <a:pt x="47625" y="4026560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668547"/>
                                </a:moveTo>
                                <a:lnTo>
                                  <a:pt x="27165" y="3648075"/>
                                </a:lnTo>
                                <a:lnTo>
                                  <a:pt x="20472" y="3648075"/>
                                </a:lnTo>
                                <a:lnTo>
                                  <a:pt x="0" y="3668547"/>
                                </a:lnTo>
                                <a:lnTo>
                                  <a:pt x="0" y="3672116"/>
                                </a:lnTo>
                                <a:lnTo>
                                  <a:pt x="0" y="3675240"/>
                                </a:lnTo>
                                <a:lnTo>
                                  <a:pt x="20472" y="3695700"/>
                                </a:lnTo>
                                <a:lnTo>
                                  <a:pt x="27165" y="3695700"/>
                                </a:lnTo>
                                <a:lnTo>
                                  <a:pt x="47625" y="3675240"/>
                                </a:lnTo>
                                <a:lnTo>
                                  <a:pt x="47625" y="366854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3458997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97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9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963684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84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84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544597"/>
                                </a:moveTo>
                                <a:lnTo>
                                  <a:pt x="27165" y="2524125"/>
                                </a:lnTo>
                                <a:lnTo>
                                  <a:pt x="20472" y="2524125"/>
                                </a:lnTo>
                                <a:lnTo>
                                  <a:pt x="0" y="2544597"/>
                                </a:lnTo>
                                <a:lnTo>
                                  <a:pt x="0" y="2548166"/>
                                </a:lnTo>
                                <a:lnTo>
                                  <a:pt x="0" y="2551290"/>
                                </a:lnTo>
                                <a:lnTo>
                                  <a:pt x="20472" y="2571750"/>
                                </a:lnTo>
                                <a:lnTo>
                                  <a:pt x="27165" y="2571750"/>
                                </a:lnTo>
                                <a:lnTo>
                                  <a:pt x="47625" y="2551290"/>
                                </a:lnTo>
                                <a:lnTo>
                                  <a:pt x="47625" y="2544597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820572"/>
                                </a:moveTo>
                                <a:lnTo>
                                  <a:pt x="27165" y="800100"/>
                                </a:lnTo>
                                <a:lnTo>
                                  <a:pt x="20472" y="800100"/>
                                </a:lnTo>
                                <a:lnTo>
                                  <a:pt x="0" y="820572"/>
                                </a:lnTo>
                                <a:lnTo>
                                  <a:pt x="0" y="824141"/>
                                </a:lnTo>
                                <a:lnTo>
                                  <a:pt x="0" y="827265"/>
                                </a:lnTo>
                                <a:lnTo>
                                  <a:pt x="20472" y="847725"/>
                                </a:lnTo>
                                <a:lnTo>
                                  <a:pt x="27165" y="847725"/>
                                </a:lnTo>
                                <a:lnTo>
                                  <a:pt x="47625" y="827265"/>
                                </a:lnTo>
                                <a:lnTo>
                                  <a:pt x="47625" y="820572"/>
                                </a:lnTo>
                                <a:close/>
                              </a:path>
                              <a:path w="47625" h="4257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95574" y="21716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936" y="26742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562225" cy="657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657225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6545097"/>
                                </a:moveTo>
                                <a:lnTo>
                                  <a:pt x="2541765" y="6524625"/>
                                </a:lnTo>
                                <a:lnTo>
                                  <a:pt x="2535072" y="6524625"/>
                                </a:lnTo>
                                <a:lnTo>
                                  <a:pt x="2514600" y="6545097"/>
                                </a:lnTo>
                                <a:lnTo>
                                  <a:pt x="2514600" y="6548666"/>
                                </a:lnTo>
                                <a:lnTo>
                                  <a:pt x="2514600" y="6551790"/>
                                </a:lnTo>
                                <a:lnTo>
                                  <a:pt x="2535072" y="6572250"/>
                                </a:lnTo>
                                <a:lnTo>
                                  <a:pt x="2541765" y="6572250"/>
                                </a:lnTo>
                                <a:lnTo>
                                  <a:pt x="2562225" y="6551790"/>
                                </a:lnTo>
                                <a:lnTo>
                                  <a:pt x="2562225" y="6545097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6192672"/>
                                </a:moveTo>
                                <a:lnTo>
                                  <a:pt x="2541765" y="6172200"/>
                                </a:lnTo>
                                <a:lnTo>
                                  <a:pt x="2535072" y="6172200"/>
                                </a:lnTo>
                                <a:lnTo>
                                  <a:pt x="2514600" y="6192672"/>
                                </a:lnTo>
                                <a:lnTo>
                                  <a:pt x="2514600" y="6196241"/>
                                </a:lnTo>
                                <a:lnTo>
                                  <a:pt x="2514600" y="6199365"/>
                                </a:lnTo>
                                <a:lnTo>
                                  <a:pt x="2535072" y="6219825"/>
                                </a:lnTo>
                                <a:lnTo>
                                  <a:pt x="2541765" y="6219825"/>
                                </a:lnTo>
                                <a:lnTo>
                                  <a:pt x="2562225" y="6199365"/>
                                </a:lnTo>
                                <a:lnTo>
                                  <a:pt x="2562225" y="6192672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5830722"/>
                                </a:moveTo>
                                <a:lnTo>
                                  <a:pt x="2541765" y="5810250"/>
                                </a:lnTo>
                                <a:lnTo>
                                  <a:pt x="2535072" y="5810250"/>
                                </a:lnTo>
                                <a:lnTo>
                                  <a:pt x="2514600" y="5830722"/>
                                </a:lnTo>
                                <a:lnTo>
                                  <a:pt x="2514600" y="5834291"/>
                                </a:lnTo>
                                <a:lnTo>
                                  <a:pt x="2514600" y="5837415"/>
                                </a:lnTo>
                                <a:lnTo>
                                  <a:pt x="2535072" y="5857875"/>
                                </a:lnTo>
                                <a:lnTo>
                                  <a:pt x="2541765" y="5857875"/>
                                </a:lnTo>
                                <a:lnTo>
                                  <a:pt x="2562225" y="5837415"/>
                                </a:lnTo>
                                <a:lnTo>
                                  <a:pt x="2562225" y="5830722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4830597"/>
                                </a:moveTo>
                                <a:lnTo>
                                  <a:pt x="2541765" y="4810125"/>
                                </a:lnTo>
                                <a:lnTo>
                                  <a:pt x="2535072" y="4810125"/>
                                </a:lnTo>
                                <a:lnTo>
                                  <a:pt x="2514600" y="4830597"/>
                                </a:lnTo>
                                <a:lnTo>
                                  <a:pt x="2514600" y="4834166"/>
                                </a:lnTo>
                                <a:lnTo>
                                  <a:pt x="2514600" y="4837290"/>
                                </a:lnTo>
                                <a:lnTo>
                                  <a:pt x="2535072" y="4857750"/>
                                </a:lnTo>
                                <a:lnTo>
                                  <a:pt x="2541765" y="4857750"/>
                                </a:lnTo>
                                <a:lnTo>
                                  <a:pt x="2562225" y="4837290"/>
                                </a:lnTo>
                                <a:lnTo>
                                  <a:pt x="2562225" y="4830597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4325772"/>
                                </a:moveTo>
                                <a:lnTo>
                                  <a:pt x="2541765" y="4305300"/>
                                </a:lnTo>
                                <a:lnTo>
                                  <a:pt x="2535072" y="4305300"/>
                                </a:lnTo>
                                <a:lnTo>
                                  <a:pt x="2514600" y="4325772"/>
                                </a:lnTo>
                                <a:lnTo>
                                  <a:pt x="2514600" y="4329341"/>
                                </a:lnTo>
                                <a:lnTo>
                                  <a:pt x="2514600" y="4332465"/>
                                </a:lnTo>
                                <a:lnTo>
                                  <a:pt x="2535072" y="4352925"/>
                                </a:lnTo>
                                <a:lnTo>
                                  <a:pt x="2541765" y="4352925"/>
                                </a:lnTo>
                                <a:lnTo>
                                  <a:pt x="2562225" y="4332465"/>
                                </a:lnTo>
                                <a:lnTo>
                                  <a:pt x="2562225" y="4325772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3963822"/>
                                </a:moveTo>
                                <a:lnTo>
                                  <a:pt x="2541765" y="3943350"/>
                                </a:lnTo>
                                <a:lnTo>
                                  <a:pt x="2535072" y="3943350"/>
                                </a:lnTo>
                                <a:lnTo>
                                  <a:pt x="2514600" y="3963822"/>
                                </a:lnTo>
                                <a:lnTo>
                                  <a:pt x="2514600" y="3967391"/>
                                </a:lnTo>
                                <a:lnTo>
                                  <a:pt x="2514600" y="3970515"/>
                                </a:lnTo>
                                <a:lnTo>
                                  <a:pt x="2535072" y="3990975"/>
                                </a:lnTo>
                                <a:lnTo>
                                  <a:pt x="2541765" y="3990975"/>
                                </a:lnTo>
                                <a:lnTo>
                                  <a:pt x="2562225" y="3970515"/>
                                </a:lnTo>
                                <a:lnTo>
                                  <a:pt x="2562225" y="3963822"/>
                                </a:lnTo>
                                <a:close/>
                              </a:path>
                              <a:path w="2562225" h="6572250">
                                <a:moveTo>
                                  <a:pt x="2562225" y="3468522"/>
                                </a:moveTo>
                                <a:lnTo>
                                  <a:pt x="2541765" y="3448050"/>
                                </a:lnTo>
                                <a:lnTo>
                                  <a:pt x="2535072" y="3448050"/>
                                </a:lnTo>
                                <a:lnTo>
                                  <a:pt x="2514600" y="3468522"/>
                                </a:lnTo>
                                <a:lnTo>
                                  <a:pt x="2514600" y="3472091"/>
                                </a:lnTo>
                                <a:lnTo>
                                  <a:pt x="2514600" y="3475215"/>
                                </a:lnTo>
                                <a:lnTo>
                                  <a:pt x="2535072" y="3495675"/>
                                </a:lnTo>
                                <a:lnTo>
                                  <a:pt x="2541765" y="3495675"/>
                                </a:lnTo>
                                <a:lnTo>
                                  <a:pt x="2562225" y="3475215"/>
                                </a:lnTo>
                                <a:lnTo>
                                  <a:pt x="2562225" y="3468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7792" id="docshapegroup3" coordorigin="0,0" coordsize="11919,16858">
                <v:shape style="position:absolute;left:4229;top:0;width:7689;height:16858" id="docshape4" coordorigin="4230,0" coordsize="7689,16858" path="m11918,4215l4230,4215,4230,16858,11918,16858,11918,4215xm11918,0l4230,0,4230,3705,11918,3705,11918,0xe" filled="true" fillcolor="#816956" stroked="false">
                  <v:path arrowok="t"/>
                  <v:fill type="solid"/>
                </v:shape>
                <v:rect style="position:absolute;left:0;top:0;width:4230;height:16858" id="docshape5" filled="true" fillcolor="#ece8e8" stroked="false">
                  <v:fill type="solid"/>
                </v:rect>
                <v:rect style="position:absolute;left:615;top:4185;width:405;height:420" id="docshape6" filled="true" fillcolor="#e69037" stroked="false">
                  <v:fill type="solid"/>
                </v:rect>
                <v:shape style="position:absolute;left:675;top:4260;width:279;height:270" type="#_x0000_t75" id="docshape7" stroked="false">
                  <v:imagedata r:id="rId6" o:title=""/>
                </v:shape>
                <v:rect style="position:absolute;left:615;top:4680;width:405;height:435" id="docshape8" filled="true" fillcolor="#e69037" stroked="false">
                  <v:fill type="solid"/>
                </v:rect>
                <v:shape style="position:absolute;left:693;top:4755;width:243;height:279" type="#_x0000_t75" id="docshape9" stroked="false">
                  <v:imagedata r:id="rId7" o:title=""/>
                </v:shape>
                <v:rect style="position:absolute;left:615;top:5190;width:405;height:420" id="docshape10" filled="true" fillcolor="#e69037" stroked="false">
                  <v:fill type="solid"/>
                </v:rect>
                <v:shape style="position:absolute;left:675;top:5250;width:278;height:279" type="#_x0000_t75" id="docshape11" stroked="false">
                  <v:imagedata r:id="rId8" o:title=""/>
                </v:shape>
                <v:shape style="position:absolute;left:614;top:6675;width:75;height:6705" id="docshape12" coordorigin="615,6675" coordsize="75,6705" path="m690,13337l689,13332,685,13323,683,13319,676,13312,672,13310,663,13306,658,13305,647,13305,642,13306,633,13310,629,13312,622,13319,620,13323,616,13332,615,13337,615,13343,615,13348,616,13353,620,13362,622,13366,629,13373,633,13375,642,13379,647,13380,658,13380,663,13379,672,13375,676,13373,683,13366,685,13362,689,13353,690,13348,690,13337xm690,13016l689,13012,686,13005,684,13002,678,12996,675,12994,668,12991,664,12990,641,12990,637,12991,630,12994,627,12996,621,13002,619,13005,616,13012,615,13016,615,13020,615,13024,616,13028,619,13035,621,13038,627,13044,630,13046,637,13049,641,13050,664,13050,668,13049,675,13046,678,13044,684,13038,686,13035,689,13028,690,13024,690,13016xm690,12452l689,12447,685,12438,683,12434,676,12427,672,12425,663,12421,658,12420,647,12420,642,12421,633,12425,629,12427,622,12434,620,12438,616,12447,615,12452,615,12458,615,12463,616,12468,620,12477,622,12481,629,12488,633,12490,642,12494,647,12495,658,12495,663,12494,672,12490,676,12488,683,12481,685,12477,689,12468,690,12463,690,12452xm690,12122l689,12117,685,12108,683,12104,676,12097,672,12095,663,12091,658,12090,647,12090,642,12091,633,12095,629,12097,622,12104,620,12108,616,12117,615,12122,615,12128,615,12133,616,12138,620,12147,622,12151,629,12158,633,12160,642,12164,647,12165,658,12165,663,12164,672,12160,676,12158,683,12151,685,12147,689,12138,690,12133,690,12122xm690,11342l689,11337,685,11328,683,11324,676,11317,672,11315,663,11311,658,11310,647,11310,642,11311,633,11315,629,11317,622,11324,620,11328,616,11337,615,11342,615,11348,615,11353,616,11358,620,11367,622,11371,629,11378,633,11380,642,11384,647,11385,658,11385,663,11384,672,11380,676,11378,683,11371,685,11367,689,11358,690,11353,690,11342xm690,11012l689,11007,685,10998,683,10994,676,10987,672,10985,663,10981,658,10980,647,10980,642,10981,633,10985,629,10987,622,10994,620,10998,616,11007,615,11012,615,11018,615,11023,616,11028,620,11037,622,11041,629,11048,633,11050,642,11054,647,11055,658,11055,663,11054,672,11050,676,11048,683,11041,685,11037,689,11028,690,11023,690,11012xm690,10682l689,10677,685,10668,683,10664,676,10657,672,10655,663,10651,658,10650,647,10650,642,10651,633,10655,629,10657,622,10664,620,10668,616,10677,615,10682,615,10688,615,10693,616,10698,620,10707,622,10711,629,10718,633,10720,642,10724,647,10725,658,10725,663,10724,672,10720,676,10718,683,10711,685,10707,689,10698,690,10693,690,10682xm690,10127l689,10122,685,10113,683,10109,676,10102,672,10100,663,10096,658,10095,647,10095,642,10096,633,10100,629,10102,622,10109,620,10113,616,10122,615,10127,615,10133,615,10138,616,10143,620,10152,622,10156,629,10163,633,10165,642,10169,647,10170,658,10170,663,10169,672,10165,676,10163,683,10156,685,10152,689,10143,690,10138,690,10127xm690,7967l689,7962,685,7953,683,7949,676,7942,672,7940,663,7936,658,7935,647,7935,642,7936,633,7940,629,7942,622,7949,620,7953,616,7962,615,7967,615,7973,615,7978,616,7983,620,7992,622,7996,629,8003,633,8005,642,8009,647,8010,658,8010,663,8009,672,8005,676,8003,683,7996,685,7992,689,7983,690,7978,690,796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420;width:7545;height:15" id="docshape13" filled="true" fillcolor="#ffffff" stroked="false">
                  <v:fill type="solid"/>
                </v:rect>
                <v:shape style="position:absolute;left:4006;top:4211;width:238;height:368" id="docshape14" coordorigin="4006,4211" coordsize="238,368" path="m4244,4579l4006,4211,4244,4211,4244,4579xe" filled="true" fillcolor="#e69037" stroked="false">
                  <v:path arrowok="t"/>
                  <v:fill type="solid"/>
                </v:shape>
                <v:shape style="position:absolute;left:1079;top:0;width:4035;height:10350" id="docshape15" coordorigin="1080,0" coordsize="4035,10350" path="m3165,0l1080,0,1080,2385,3165,2385,3165,0xm5115,10307l5114,10302,5110,10293,5108,10289,5101,10282,5097,10280,5088,10276,5083,10275,5072,10275,5067,10276,5058,10280,5054,10282,5047,10289,5045,10293,5041,10302,5040,10307,5040,10313,5040,10318,5041,10323,5045,10332,5047,10336,5054,10343,5058,10345,5067,10349,5072,10350,5083,10350,5088,10349,5097,10345,5101,10343,5108,10336,5110,10332,5114,10323,5115,10318,5115,10307xm5115,9752l5114,9747,5110,9738,5108,9734,5101,9727,5097,9725,5088,9721,5083,9720,5072,9720,5067,9721,5058,9725,5054,9727,5047,9734,5045,9738,5041,9747,5040,9752,5040,9758,5040,9763,5041,9768,5045,9777,5047,9781,5054,9788,5058,9790,5067,9794,5072,9795,5083,9795,5088,9794,5097,9790,5101,9788,5108,9781,5110,9777,5114,9768,5115,9763,5115,9752xm5115,9182l5114,9177,5110,9168,5108,9164,5101,9157,5097,9155,5088,9151,5083,9150,5072,9150,5067,9151,5058,9155,5054,9157,5047,9164,5045,9168,5041,9177,5040,9182,5040,9188,5040,9193,5041,9198,5045,9207,5047,9211,5054,9218,5058,9220,5067,9224,5072,9225,5083,9225,5088,9224,5097,9220,5101,9218,5108,9211,5110,9207,5114,9198,5115,9193,5115,918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6812l5114,6807,5110,6798,5108,6794,5101,6787,5097,6785,5088,6781,5083,6780,5072,6780,5067,6781,5058,6785,5054,6787,5047,6794,5045,6798,5041,6807,5040,6812,5040,6818,5040,6823,5041,6828,5045,6837,5047,6841,5054,6848,5058,6850,5067,6854,5072,6855,5083,6855,5088,6854,5097,6850,5101,6848,5108,6841,5110,6837,5114,6828,5115,6823,5115,6812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462l5114,5457,5110,5448,5108,5444,5101,5437,5097,5435,5088,5431,5083,5430,5072,5430,5067,5431,5058,5435,5054,5437,5047,5444,5045,5448,5041,5457,5040,5462,5040,5468,5040,5473,5041,5478,5045,5487,5047,5491,5054,5498,5058,5500,5067,5504,5072,5505,5083,5505,5088,5504,5097,5500,5101,5498,5108,5491,5110,5487,5114,5478,5115,5473,5115,5462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</w:pPr>
      <w:r>
        <w:rPr>
          <w:smallCaps/>
          <w:color w:val="816956"/>
          <w:w w:val="105"/>
        </w:rPr>
        <w:t>Key</w:t>
      </w:r>
      <w:r>
        <w:rPr>
          <w:smallCaps/>
          <w:color w:val="816956"/>
          <w:spacing w:val="-9"/>
          <w:w w:val="105"/>
        </w:rPr>
        <w:t> </w:t>
      </w:r>
      <w:r>
        <w:rPr>
          <w:smallCaps/>
          <w:color w:val="816956"/>
          <w:spacing w:val="-2"/>
          <w:w w:val="105"/>
        </w:rPr>
        <w:t>skills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spacing w:line="261" w:lineRule="auto"/>
        <w:ind w:left="769" w:right="101"/>
        <w:jc w:val="both"/>
      </w:pPr>
      <w:r>
        <w:rPr>
          <w:spacing w:val="-2"/>
          <w:w w:val="105"/>
        </w:rPr>
        <w:t>Nucleic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acid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extraction,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PCR,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and </w:t>
      </w:r>
      <w:r>
        <w:rPr>
          <w:spacing w:val="-4"/>
          <w:w w:val="105"/>
        </w:rPr>
        <w:t>qPCR</w:t>
      </w:r>
    </w:p>
    <w:p>
      <w:pPr>
        <w:pStyle w:val="BodyText"/>
        <w:spacing w:before="104"/>
        <w:ind w:left="769"/>
        <w:jc w:val="both"/>
      </w:pPr>
      <w:r>
        <w:rPr>
          <w:w w:val="105"/>
        </w:rPr>
        <w:t>Gel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electrophoresis</w:t>
      </w:r>
    </w:p>
    <w:p>
      <w:pPr>
        <w:pStyle w:val="BodyText"/>
        <w:spacing w:before="123"/>
        <w:ind w:left="769"/>
        <w:jc w:val="both"/>
      </w:pPr>
      <w:r>
        <w:rPr/>
        <w:t>Aseptic</w:t>
      </w:r>
      <w:r>
        <w:rPr>
          <w:spacing w:val="13"/>
        </w:rPr>
        <w:t> </w:t>
      </w:r>
      <w:r>
        <w:rPr/>
        <w:t>technique,</w:t>
      </w:r>
      <w:r>
        <w:rPr>
          <w:spacing w:val="14"/>
        </w:rPr>
        <w:t> </w:t>
      </w:r>
      <w:r>
        <w:rPr/>
        <w:t>Gram</w:t>
      </w:r>
      <w:r>
        <w:rPr>
          <w:spacing w:val="14"/>
        </w:rPr>
        <w:t> </w:t>
      </w:r>
      <w:r>
        <w:rPr>
          <w:spacing w:val="-2"/>
        </w:rPr>
        <w:t>staining</w:t>
      </w:r>
    </w:p>
    <w:p>
      <w:pPr>
        <w:pStyle w:val="BodyText"/>
        <w:spacing w:line="268" w:lineRule="auto" w:before="123"/>
        <w:ind w:left="769"/>
        <w:jc w:val="both"/>
      </w:pPr>
      <w:r>
        <w:rPr>
          <w:spacing w:val="-2"/>
          <w:w w:val="105"/>
        </w:rPr>
        <w:t>Field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sampling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multiparameter </w:t>
      </w:r>
      <w:r>
        <w:rPr>
          <w:w w:val="105"/>
        </w:rPr>
        <w:t>water</w:t>
      </w:r>
      <w:r>
        <w:rPr>
          <w:spacing w:val="-14"/>
          <w:w w:val="105"/>
        </w:rPr>
        <w:t> </w:t>
      </w:r>
      <w:r>
        <w:rPr>
          <w:w w:val="105"/>
        </w:rPr>
        <w:t>quality</w:t>
      </w:r>
      <w:r>
        <w:rPr>
          <w:spacing w:val="-13"/>
          <w:w w:val="105"/>
        </w:rPr>
        <w:t> </w:t>
      </w:r>
      <w:r>
        <w:rPr>
          <w:w w:val="105"/>
        </w:rPr>
        <w:t>meter,</w:t>
      </w:r>
      <w:r>
        <w:rPr>
          <w:spacing w:val="-13"/>
          <w:w w:val="105"/>
        </w:rPr>
        <w:t> </w:t>
      </w:r>
      <w:r>
        <w:rPr>
          <w:w w:val="105"/>
        </w:rPr>
        <w:t>Van</w:t>
      </w:r>
      <w:r>
        <w:rPr>
          <w:spacing w:val="-13"/>
          <w:w w:val="105"/>
        </w:rPr>
        <w:t> </w:t>
      </w:r>
      <w:r>
        <w:rPr>
          <w:w w:val="105"/>
        </w:rPr>
        <w:t>Dorn,</w:t>
      </w:r>
      <w:r>
        <w:rPr>
          <w:spacing w:val="-13"/>
          <w:w w:val="105"/>
        </w:rPr>
        <w:t> </w:t>
      </w:r>
      <w:r>
        <w:rPr>
          <w:w w:val="105"/>
        </w:rPr>
        <w:t>and Ekman grab</w:t>
      </w:r>
    </w:p>
    <w:p>
      <w:pPr>
        <w:pStyle w:val="BodyText"/>
        <w:spacing w:before="99"/>
        <w:ind w:left="769"/>
        <w:jc w:val="both"/>
      </w:pPr>
      <w:r>
        <w:rPr/>
        <w:t>Microscopy</w:t>
      </w:r>
      <w:r>
        <w:rPr>
          <w:spacing w:val="13"/>
        </w:rPr>
        <w:t> </w:t>
      </w:r>
      <w:r>
        <w:rPr/>
        <w:t>(light,</w:t>
      </w:r>
      <w:r>
        <w:rPr>
          <w:spacing w:val="14"/>
        </w:rPr>
        <w:t> </w:t>
      </w:r>
      <w:r>
        <w:rPr>
          <w:spacing w:val="-2"/>
        </w:rPr>
        <w:t>ﬂuorescence)</w:t>
      </w:r>
    </w:p>
    <w:p>
      <w:pPr>
        <w:pStyle w:val="BodyText"/>
        <w:spacing w:line="278" w:lineRule="auto" w:before="108"/>
        <w:ind w:left="769" w:right="53"/>
      </w:pPr>
      <w:r>
        <w:rPr>
          <w:spacing w:val="-2"/>
          <w:w w:val="105"/>
        </w:rPr>
        <w:t>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(tidyverse,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ggplot2),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basic Python</w:t>
      </w:r>
    </w:p>
    <w:p>
      <w:pPr>
        <w:pStyle w:val="BodyText"/>
        <w:spacing w:line="364" w:lineRule="auto" w:before="90"/>
        <w:ind w:left="769" w:right="8"/>
      </w:pPr>
      <w:r>
        <w:rPr>
          <w:w w:val="105"/>
        </w:rPr>
        <w:t>GraphPad Prism, ImageJ</w:t>
      </w:r>
      <w:r>
        <w:rPr>
          <w:w w:val="105"/>
        </w:rPr>
        <w:t> </w:t>
      </w:r>
      <w:r>
        <w:rPr>
          <w:spacing w:val="-2"/>
          <w:w w:val="105"/>
        </w:rPr>
        <w:t>Scientiﬁc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writing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poster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design</w:t>
      </w:r>
    </w:p>
    <w:p>
      <w:pPr>
        <w:pStyle w:val="BodyText"/>
        <w:spacing w:line="278" w:lineRule="auto" w:before="75"/>
        <w:ind w:left="63" w:right="124"/>
      </w:pPr>
      <w:r>
        <w:rPr/>
        <w:br w:type="column"/>
      </w:r>
      <w:r>
        <w:rPr>
          <w:color w:val="FFFFFF"/>
          <w:w w:val="105"/>
        </w:rPr>
        <w:t>Prepared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specimens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microbiology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bench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logged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accessioning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data into the lab information system.</w:t>
      </w:r>
    </w:p>
    <w:p>
      <w:pPr>
        <w:pStyle w:val="BodyText"/>
        <w:spacing w:line="261" w:lineRule="auto" w:before="90"/>
        <w:ind w:left="63" w:right="124"/>
      </w:pPr>
      <w:r>
        <w:rPr>
          <w:color w:val="FFFFFF"/>
          <w:w w:val="105"/>
        </w:rPr>
        <w:t>Ran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daily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performance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checks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incubators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biosafety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cabinets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ﬂagged one out-of-range reading that led to a service call.</w:t>
      </w:r>
    </w:p>
    <w:p>
      <w:pPr>
        <w:pStyle w:val="BodyText"/>
        <w:spacing w:line="278" w:lineRule="auto" w:before="103"/>
        <w:ind w:left="63" w:right="317"/>
      </w:pPr>
      <w:r>
        <w:rPr>
          <w:color w:val="FFFFFF"/>
          <w:w w:val="105"/>
        </w:rPr>
        <w:t>Shadowed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medical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technologists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Gram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stains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culture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reads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 10-week rotation.</w:t>
      </w:r>
    </w:p>
    <w:sectPr>
      <w:type w:val="continuous"/>
      <w:pgSz w:w="11920" w:h="16860"/>
      <w:pgMar w:top="0" w:bottom="280" w:left="141" w:right="0"/>
      <w:cols w:num="2" w:equalWidth="0">
        <w:col w:w="3642" w:space="1492"/>
        <w:col w:w="66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107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belfor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2026-09-17T02:01:12Z</dcterms:created>
  <dcterms:modified xsi:type="dcterms:W3CDTF">2026-09-17T02:01:12Z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