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8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Jessica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-2"/>
          <w:sz w:val="74"/>
        </w:rPr>
        <w:t>Taylor</w:t>
      </w:r>
    </w:p>
    <w:p>
      <w:pPr>
        <w:spacing w:before="207"/>
        <w:ind w:left="448" w:right="0" w:firstLine="0"/>
        <w:jc w:val="left"/>
        <w:rPr>
          <w:b/>
          <w:sz w:val="22"/>
        </w:rPr>
      </w:pPr>
      <w:r>
        <w:rPr>
          <w:b/>
          <w:color w:val="FFFFFF"/>
          <w:spacing w:val="-2"/>
          <w:sz w:val="22"/>
        </w:rPr>
        <w:t>Theater</w:t>
      </w:r>
    </w:p>
    <w:p>
      <w:pPr>
        <w:spacing w:line="273" w:lineRule="auto" w:before="178"/>
        <w:ind w:left="448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Stage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actor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eight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regional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off-Broadway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credits,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contemporary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drama,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Shakespeare,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new-play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development.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Strong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vocal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training,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dialect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range,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movement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background.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Known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reliable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tech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weeks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generous scene partnering.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708"/>
        </w:sectPr>
      </w:pPr>
    </w:p>
    <w:p>
      <w:pPr>
        <w:pStyle w:val="Heading1"/>
        <w:spacing w:before="65"/>
      </w:pPr>
      <w:r>
        <w:rPr>
          <w:color w:val="424242"/>
        </w:rPr>
        <w:t>CONTACT</w:t>
      </w:r>
      <w:r>
        <w:rPr>
          <w:color w:val="424242"/>
          <w:spacing w:val="2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47"/>
        <w:rPr>
          <w:b/>
          <w:sz w:val="22"/>
        </w:rPr>
      </w:pPr>
    </w:p>
    <w:p>
      <w:pPr>
        <w:pStyle w:val="BodyText"/>
        <w:ind w:left="802"/>
      </w:pPr>
      <w:r>
        <w:rPr>
          <w:color w:val="424242"/>
        </w:rPr>
        <w:t>(612)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0148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61" w:lineRule="auto"/>
        <w:ind w:left="802"/>
      </w:pPr>
      <w:hyperlink r:id="rId5">
        <w:r>
          <w:rPr>
            <w:color w:val="424242"/>
            <w:spacing w:val="-2"/>
          </w:rPr>
          <w:t>maya.ellsworth@example.c</w:t>
        </w:r>
      </w:hyperlink>
      <w:r>
        <w:rPr>
          <w:color w:val="424242"/>
          <w:spacing w:val="-2"/>
        </w:rPr>
        <w:t> </w:t>
      </w:r>
      <w:r>
        <w:rPr>
          <w:color w:val="424242"/>
          <w:spacing w:val="-6"/>
          <w:w w:val="105"/>
        </w:rPr>
        <w:t>om</w:t>
      </w:r>
    </w:p>
    <w:p>
      <w:pPr>
        <w:pStyle w:val="BodyText"/>
        <w:spacing w:before="197"/>
      </w:pPr>
    </w:p>
    <w:p>
      <w:pPr>
        <w:pStyle w:val="BodyText"/>
        <w:ind w:left="802"/>
      </w:pPr>
      <w:r>
        <w:rPr>
          <w:color w:val="424242"/>
        </w:rPr>
        <w:t>Minneapolis,</w:t>
      </w:r>
      <w:r>
        <w:rPr>
          <w:color w:val="424242"/>
          <w:spacing w:val="14"/>
        </w:rPr>
        <w:t> </w:t>
      </w:r>
      <w:r>
        <w:rPr>
          <w:color w:val="424242"/>
        </w:rPr>
        <w:t>MN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line="268" w:lineRule="auto" w:before="235"/>
        <w:ind w:left="114" w:right="45"/>
      </w:pPr>
      <w:r>
        <w:rPr>
          <w:w w:val="105"/>
        </w:rPr>
        <w:t>Bachelor's in Acting, University of Minnesota/Guthrie Theater Training Program, 2017</w:t>
      </w:r>
    </w:p>
    <w:p>
      <w:pPr>
        <w:pStyle w:val="BodyText"/>
        <w:spacing w:before="72"/>
      </w:pPr>
    </w:p>
    <w:p>
      <w:pPr>
        <w:pStyle w:val="BodyText"/>
        <w:spacing w:line="278" w:lineRule="auto"/>
        <w:ind w:left="114"/>
      </w:pPr>
      <w:r>
        <w:rPr>
          <w:w w:val="105"/>
        </w:rPr>
        <w:t>Shakespeare &amp; Company Month-Long</w:t>
      </w:r>
      <w:r>
        <w:rPr>
          <w:spacing w:val="13"/>
          <w:w w:val="105"/>
        </w:rPr>
        <w:t> </w:t>
      </w:r>
      <w:r>
        <w:rPr>
          <w:w w:val="105"/>
        </w:rPr>
        <w:t>Intensive,</w:t>
      </w:r>
      <w:r>
        <w:rPr>
          <w:spacing w:val="13"/>
          <w:w w:val="105"/>
        </w:rPr>
        <w:t> </w:t>
      </w:r>
      <w:r>
        <w:rPr>
          <w:w w:val="105"/>
        </w:rPr>
        <w:t>Lenox,</w:t>
      </w:r>
      <w:r>
        <w:rPr>
          <w:spacing w:val="13"/>
          <w:w w:val="105"/>
        </w:rPr>
        <w:t> </w:t>
      </w:r>
      <w:r>
        <w:rPr>
          <w:w w:val="105"/>
        </w:rPr>
        <w:t>MA,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41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spacing w:before="65"/>
        <w:ind w:left="2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424242"/>
          <w:sz w:val="22"/>
        </w:rPr>
        <w:t>PROFESSIONAL</w:t>
      </w:r>
      <w:r>
        <w:rPr>
          <w:b/>
          <w:color w:val="424242"/>
          <w:spacing w:val="66"/>
          <w:sz w:val="22"/>
        </w:rPr>
        <w:t> </w:t>
      </w:r>
      <w:r>
        <w:rPr>
          <w:b/>
          <w:color w:val="424242"/>
          <w:spacing w:val="-2"/>
          <w:sz w:val="22"/>
        </w:rPr>
        <w:t>EXPERIENCE</w:t>
      </w:r>
    </w:p>
    <w:p>
      <w:pPr>
        <w:pStyle w:val="BodyText"/>
        <w:spacing w:before="90"/>
        <w:rPr>
          <w:b/>
          <w:sz w:val="22"/>
        </w:rPr>
      </w:pPr>
    </w:p>
    <w:p>
      <w:pPr>
        <w:spacing w:line="268" w:lineRule="auto" w:before="0"/>
        <w:ind w:left="225" w:right="234" w:firstLine="0"/>
        <w:jc w:val="left"/>
        <w:rPr>
          <w:sz w:val="18"/>
        </w:rPr>
      </w:pPr>
      <w:r>
        <w:rPr>
          <w:w w:val="105"/>
          <w:sz w:val="18"/>
        </w:rPr>
        <w:t>LEAD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ACTOR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(BEATRICE)</w:t>
      </w:r>
      <w:r>
        <w:rPr>
          <w:spacing w:val="-5"/>
          <w:w w:val="105"/>
          <w:sz w:val="18"/>
        </w:rPr>
        <w:t> </w:t>
      </w:r>
      <w:r>
        <w:rPr>
          <w:w w:val="105"/>
          <w:position w:val="2"/>
          <w:sz w:val="18"/>
        </w:rPr>
        <w:t>|</w:t>
      </w:r>
      <w:r>
        <w:rPr>
          <w:spacing w:val="-5"/>
          <w:w w:val="105"/>
          <w:position w:val="2"/>
          <w:sz w:val="18"/>
        </w:rPr>
        <w:t> </w:t>
      </w:r>
      <w:r>
        <w:rPr>
          <w:w w:val="105"/>
          <w:sz w:val="18"/>
        </w:rPr>
        <w:t>RIVERWIND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STAGE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COMPANY, MINNEAPOLIS, MN</w:t>
      </w:r>
    </w:p>
    <w:p>
      <w:pPr>
        <w:spacing w:line="200" w:lineRule="exact" w:before="0"/>
        <w:ind w:left="225" w:right="0" w:firstLine="0"/>
        <w:jc w:val="left"/>
        <w:rPr>
          <w:sz w:val="18"/>
        </w:rPr>
      </w:pPr>
      <w:r>
        <w:rPr>
          <w:w w:val="105"/>
          <w:sz w:val="18"/>
        </w:rPr>
        <w:t>2023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89" w:lineRule="auto" w:before="0" w:after="0"/>
        <w:ind w:left="746" w:right="714" w:hanging="298"/>
        <w:jc w:val="left"/>
        <w:rPr>
          <w:position w:val="-4"/>
          <w:sz w:val="31"/>
        </w:rPr>
      </w:pPr>
      <w:r>
        <w:rPr>
          <w:w w:val="105"/>
          <w:sz w:val="18"/>
        </w:rPr>
        <w:t>Carried the title role in a 42-performance run of Much Ado About Nothing that averaged 89% house capacity across the season.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89" w:lineRule="auto" w:before="110" w:after="0"/>
        <w:ind w:left="746" w:right="584" w:hanging="298"/>
        <w:jc w:val="left"/>
        <w:rPr>
          <w:position w:val="-4"/>
          <w:sz w:val="31"/>
        </w:rPr>
      </w:pPr>
      <w:r>
        <w:rPr>
          <w:w w:val="105"/>
          <w:sz w:val="18"/>
        </w:rPr>
        <w:t>Rehearsed six weeks with a first-time director and helped shape a modern-dress interpretation kept for the touring cut.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201" w:lineRule="auto" w:before="98" w:after="0"/>
        <w:ind w:left="746" w:right="92" w:hanging="298"/>
        <w:jc w:val="left"/>
        <w:rPr>
          <w:position w:val="-4"/>
          <w:sz w:val="31"/>
        </w:rPr>
      </w:pPr>
      <w:r>
        <w:rPr>
          <w:w w:val="105"/>
          <w:sz w:val="18"/>
        </w:rPr>
        <w:t>Covered a secondary role during previews when a castmate was out for four shows, no dropped lines noted in stage-manager reports.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38" w:after="0"/>
        <w:ind w:left="744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Led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post-show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talkbacks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subscribers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student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groups.</w:t>
      </w:r>
    </w:p>
    <w:p>
      <w:pPr>
        <w:pStyle w:val="BodyText"/>
        <w:spacing w:before="162"/>
      </w:pPr>
    </w:p>
    <w:p>
      <w:pPr>
        <w:spacing w:line="268" w:lineRule="auto" w:before="0"/>
        <w:ind w:left="225" w:right="234" w:firstLine="0"/>
        <w:jc w:val="left"/>
        <w:rPr>
          <w:sz w:val="18"/>
        </w:rPr>
      </w:pPr>
      <w:r>
        <w:rPr>
          <w:w w:val="105"/>
          <w:sz w:val="18"/>
        </w:rPr>
        <w:t>ENSEMBLE / UNDERSTUDY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HARBOR LIGHT THEATRE, PROVIDENCE, </w:t>
      </w:r>
      <w:r>
        <w:rPr>
          <w:spacing w:val="-6"/>
          <w:w w:val="105"/>
          <w:sz w:val="18"/>
        </w:rPr>
        <w:t>RI</w:t>
      </w:r>
    </w:p>
    <w:p>
      <w:pPr>
        <w:pStyle w:val="BodyText"/>
        <w:spacing w:before="8"/>
        <w:ind w:left="225"/>
      </w:pPr>
      <w:r>
        <w:rPr>
          <w:w w:val="105"/>
        </w:rPr>
        <w:t>2020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2"/>
      </w:pP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201" w:lineRule="auto" w:before="0" w:after="0"/>
        <w:ind w:left="746" w:right="102" w:hanging="298"/>
        <w:jc w:val="left"/>
        <w:rPr>
          <w:position w:val="-4"/>
          <w:sz w:val="31"/>
        </w:rPr>
      </w:pPr>
      <w:r>
        <w:rPr>
          <w:w w:val="105"/>
          <w:sz w:val="18"/>
        </w:rPr>
        <w:t>Understudied three principal roles across the 2021-22 season and went on for 11 performances with under 48 hours notice on two occasions.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640" w:bottom="280" w:left="425" w:right="708"/>
          <w:cols w:num="2" w:equalWidth="0">
            <w:col w:w="3078" w:space="679"/>
            <w:col w:w="7030"/>
          </w:cols>
        </w:sectPr>
      </w:pP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201" w:lineRule="auto" w:before="67" w:after="0"/>
        <w:ind w:left="411" w:right="148" w:hanging="298"/>
        <w:jc w:val="left"/>
        <w:rPr>
          <w:position w:val="-4"/>
          <w:sz w:val="31"/>
        </w:rPr>
      </w:pPr>
      <w:r>
        <w:rPr>
          <w:w w:val="105"/>
          <w:sz w:val="18"/>
        </w:rPr>
        <w:t>Classical text (Shakespeare, </w:t>
      </w:r>
      <w:r>
        <w:rPr>
          <w:spacing w:val="-2"/>
          <w:w w:val="105"/>
          <w:sz w:val="18"/>
        </w:rPr>
        <w:t>Restoration)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204" w:lineRule="auto" w:before="77" w:after="0"/>
        <w:ind w:left="411" w:right="51" w:hanging="298"/>
        <w:jc w:val="left"/>
        <w:rPr>
          <w:position w:val="-2"/>
          <w:sz w:val="31"/>
        </w:rPr>
      </w:pPr>
      <w:r>
        <w:rPr>
          <w:w w:val="105"/>
          <w:sz w:val="18"/>
        </w:rPr>
        <w:t>Dialects: Received Pronunciation, Standard Irish,</w:t>
      </w:r>
    </w:p>
    <w:p>
      <w:pPr>
        <w:pStyle w:val="BodyText"/>
        <w:spacing w:line="261" w:lineRule="auto" w:before="39"/>
        <w:ind w:left="411"/>
      </w:pPr>
      <w:r>
        <w:rPr>
          <w:w w:val="105"/>
        </w:rPr>
        <w:t>Southern</w:t>
      </w:r>
      <w:r>
        <w:rPr>
          <w:spacing w:val="-5"/>
          <w:w w:val="105"/>
        </w:rPr>
        <w:t> </w:t>
      </w:r>
      <w:r>
        <w:rPr>
          <w:w w:val="105"/>
        </w:rPr>
        <w:t>American,</w:t>
      </w:r>
      <w:r>
        <w:rPr>
          <w:spacing w:val="-5"/>
          <w:w w:val="105"/>
        </w:rPr>
        <w:t> </w:t>
      </w:r>
      <w:r>
        <w:rPr>
          <w:w w:val="105"/>
        </w:rPr>
        <w:t>Trans-</w:t>
      </w:r>
      <w:r>
        <w:rPr>
          <w:spacing w:val="-2"/>
          <w:w w:val="105"/>
        </w:rPr>
        <w:t>Atlantic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201" w:lineRule="auto" w:before="71" w:after="0"/>
        <w:ind w:left="411" w:right="142" w:hanging="298"/>
        <w:jc w:val="left"/>
        <w:rPr>
          <w:position w:val="-4"/>
          <w:sz w:val="31"/>
        </w:rPr>
      </w:pPr>
      <w:r>
        <w:rPr>
          <w:w w:val="105"/>
          <w:sz w:val="18"/>
        </w:rPr>
        <w:t>Stage combat: unarmed, single sword (recommended</w:t>
      </w:r>
    </w:p>
    <w:p>
      <w:pPr>
        <w:pStyle w:val="BodyText"/>
        <w:spacing w:line="278" w:lineRule="auto" w:before="25"/>
        <w:ind w:left="411"/>
      </w:pPr>
      <w:r>
        <w:rPr>
          <w:w w:val="105"/>
        </w:rPr>
        <w:t>pass from national stage combat evaluation)</w:t>
      </w:r>
    </w:p>
    <w:p>
      <w:pPr>
        <w:pStyle w:val="ListParagraph"/>
        <w:numPr>
          <w:ilvl w:val="0"/>
          <w:numId w:val="1"/>
        </w:numPr>
        <w:tabs>
          <w:tab w:pos="410" w:val="left" w:leader="none"/>
        </w:tabs>
        <w:spacing w:line="334" w:lineRule="exact" w:before="3" w:after="0"/>
        <w:ind w:left="410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Voice: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mezzo-soprano,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belt</w:t>
      </w:r>
      <w:r>
        <w:rPr>
          <w:spacing w:val="17"/>
          <w:w w:val="105"/>
          <w:sz w:val="18"/>
        </w:rPr>
        <w:t> </w:t>
      </w:r>
      <w:r>
        <w:rPr>
          <w:spacing w:val="-5"/>
          <w:w w:val="105"/>
          <w:sz w:val="18"/>
        </w:rPr>
        <w:t>to</w:t>
      </w:r>
    </w:p>
    <w:p>
      <w:pPr>
        <w:spacing w:line="70" w:lineRule="exact" w:before="0"/>
        <w:ind w:left="411" w:right="0" w:firstLine="0"/>
        <w:jc w:val="left"/>
        <w:rPr>
          <w:sz w:val="18"/>
        </w:rPr>
      </w:pPr>
      <w:r>
        <w:rPr>
          <w:spacing w:val="-5"/>
          <w:sz w:val="18"/>
        </w:rPr>
        <w:t>E5</w:t>
      </w:r>
    </w:p>
    <w:p>
      <w:pPr>
        <w:pStyle w:val="ListParagraph"/>
        <w:numPr>
          <w:ilvl w:val="1"/>
          <w:numId w:val="1"/>
        </w:numPr>
        <w:tabs>
          <w:tab w:pos="632" w:val="left" w:leader="none"/>
          <w:tab w:pos="634" w:val="left" w:leader="none"/>
        </w:tabs>
        <w:spacing w:line="201" w:lineRule="auto" w:before="82" w:after="0"/>
        <w:ind w:left="634" w:right="164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Original cast member in a workshop production of a new play that later transferred off-Broadway.</w:t>
      </w:r>
    </w:p>
    <w:p>
      <w:pPr>
        <w:pStyle w:val="ListParagraph"/>
        <w:numPr>
          <w:ilvl w:val="1"/>
          <w:numId w:val="1"/>
        </w:numPr>
        <w:tabs>
          <w:tab w:pos="632" w:val="left" w:leader="none"/>
          <w:tab w:pos="634" w:val="left" w:leader="none"/>
        </w:tabs>
        <w:spacing w:line="189" w:lineRule="auto" w:before="109" w:after="0"/>
        <w:ind w:left="634" w:right="470" w:hanging="298"/>
        <w:jc w:val="left"/>
        <w:rPr>
          <w:sz w:val="18"/>
        </w:rPr>
      </w:pPr>
      <w:r>
        <w:rPr>
          <w:w w:val="105"/>
          <w:sz w:val="18"/>
        </w:rPr>
        <w:t>Trained in stage combat (unarmed and single sword) and executed nightly fight choreography with zero recorded injuries.</w:t>
      </w:r>
    </w:p>
    <w:p>
      <w:pPr>
        <w:pStyle w:val="ListParagraph"/>
        <w:numPr>
          <w:ilvl w:val="1"/>
          <w:numId w:val="1"/>
        </w:numPr>
        <w:tabs>
          <w:tab w:pos="632" w:val="left" w:leader="none"/>
          <w:tab w:pos="634" w:val="left" w:leader="none"/>
        </w:tabs>
        <w:spacing w:line="201" w:lineRule="auto" w:before="98" w:after="0"/>
        <w:ind w:left="634" w:right="432" w:hanging="298"/>
        <w:jc w:val="left"/>
        <w:rPr>
          <w:sz w:val="18"/>
        </w:rPr>
      </w:pPr>
      <w:r>
        <w:rPr>
          <w:w w:val="105"/>
          <w:sz w:val="18"/>
        </w:rPr>
        <w:t>Ran youth Saturday workshops in scene study and audition prep for roughly 20 teens per session.</w:t>
      </w:r>
    </w:p>
    <w:p>
      <w:pPr>
        <w:pStyle w:val="BodyText"/>
      </w:pPr>
    </w:p>
    <w:p>
      <w:pPr>
        <w:pStyle w:val="BodyText"/>
        <w:spacing w:before="34"/>
      </w:pPr>
    </w:p>
    <w:p>
      <w:pPr>
        <w:spacing w:line="268" w:lineRule="auto" w:before="0"/>
        <w:ind w:left="114" w:right="0" w:firstLine="0"/>
        <w:jc w:val="left"/>
        <w:rPr>
          <w:sz w:val="18"/>
        </w:rPr>
      </w:pPr>
      <w:r>
        <w:rPr>
          <w:w w:val="105"/>
          <w:sz w:val="18"/>
        </w:rPr>
        <w:t>ACTOR, VARIOUS ROLES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FREELANCE, REGIONAL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 OFF-OFF-</w:t>
      </w:r>
      <w:r>
        <w:rPr>
          <w:spacing w:val="-2"/>
          <w:w w:val="105"/>
          <w:sz w:val="18"/>
        </w:rPr>
        <w:t>BROADWAY</w:t>
      </w:r>
    </w:p>
    <w:p>
      <w:pPr>
        <w:pStyle w:val="BodyText"/>
        <w:spacing w:line="200" w:lineRule="exact"/>
        <w:ind w:left="114"/>
      </w:pPr>
      <w:r>
        <w:rPr>
          <w:w w:val="105"/>
        </w:rPr>
        <w:t>2017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640" w:bottom="280" w:left="425" w:right="708"/>
          <w:cols w:num="2" w:equalWidth="0">
            <w:col w:w="3025" w:space="843"/>
            <w:col w:w="6919"/>
          </w:cols>
        </w:sectPr>
      </w:pPr>
    </w:p>
    <w:p>
      <w:pPr>
        <w:pStyle w:val="BodyText"/>
        <w:spacing w:before="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639299"/>
                            <a:ext cx="247650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1066800">
                                <a:moveTo>
                                  <a:pt x="0" y="1066799"/>
                                </a:moveTo>
                                <a:lnTo>
                                  <a:pt x="2476499" y="1066799"/>
                                </a:lnTo>
                                <a:lnTo>
                                  <a:pt x="24764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66974" y="9639299"/>
                            <a:ext cx="9525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66800">
                                <a:moveTo>
                                  <a:pt x="0" y="1066799"/>
                                </a:moveTo>
                                <a:lnTo>
                                  <a:pt x="9524" y="106679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16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62175">
                                <a:moveTo>
                                  <a:pt x="7568183" y="2162174"/>
                                </a:moveTo>
                                <a:lnTo>
                                  <a:pt x="0" y="21621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62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66974" y="2162174"/>
                            <a:ext cx="9525" cy="747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477125">
                                <a:moveTo>
                                  <a:pt x="9524" y="7477124"/>
                                </a:moveTo>
                                <a:lnTo>
                                  <a:pt x="0" y="74771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477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162174"/>
                            <a:ext cx="2466975" cy="747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7477125">
                                <a:moveTo>
                                  <a:pt x="2466974" y="7477124"/>
                                </a:moveTo>
                                <a:lnTo>
                                  <a:pt x="0" y="747712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7477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7187" y="2709861"/>
                            <a:ext cx="3143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04800">
                                <a:moveTo>
                                  <a:pt x="161924" y="304799"/>
                                </a:moveTo>
                                <a:lnTo>
                                  <a:pt x="152399" y="304799"/>
                                </a:lnTo>
                                <a:lnTo>
                                  <a:pt x="144912" y="304616"/>
                                </a:lnTo>
                                <a:lnTo>
                                  <a:pt x="101066" y="295894"/>
                                </a:lnTo>
                                <a:lnTo>
                                  <a:pt x="61607" y="274804"/>
                                </a:lnTo>
                                <a:lnTo>
                                  <a:pt x="29995" y="243192"/>
                                </a:lnTo>
                                <a:lnTo>
                                  <a:pt x="8904" y="203733"/>
                                </a:lnTo>
                                <a:lnTo>
                                  <a:pt x="182" y="159886"/>
                                </a:lnTo>
                                <a:lnTo>
                                  <a:pt x="0" y="152399"/>
                                </a:lnTo>
                                <a:lnTo>
                                  <a:pt x="182" y="144912"/>
                                </a:lnTo>
                                <a:lnTo>
                                  <a:pt x="8904" y="101065"/>
                                </a:lnTo>
                                <a:lnTo>
                                  <a:pt x="29995" y="61607"/>
                                </a:lnTo>
                                <a:lnTo>
                                  <a:pt x="61607" y="29995"/>
                                </a:lnTo>
                                <a:lnTo>
                                  <a:pt x="101066" y="8904"/>
                                </a:lnTo>
                                <a:lnTo>
                                  <a:pt x="144912" y="183"/>
                                </a:lnTo>
                                <a:lnTo>
                                  <a:pt x="152399" y="0"/>
                                </a:lnTo>
                                <a:lnTo>
                                  <a:pt x="161924" y="0"/>
                                </a:lnTo>
                                <a:lnTo>
                                  <a:pt x="206164" y="6560"/>
                                </a:lnTo>
                                <a:lnTo>
                                  <a:pt x="246593" y="25683"/>
                                </a:lnTo>
                                <a:lnTo>
                                  <a:pt x="279733" y="55716"/>
                                </a:lnTo>
                                <a:lnTo>
                                  <a:pt x="302724" y="94078"/>
                                </a:lnTo>
                                <a:lnTo>
                                  <a:pt x="313592" y="137461"/>
                                </a:lnTo>
                                <a:lnTo>
                                  <a:pt x="314324" y="152399"/>
                                </a:lnTo>
                                <a:lnTo>
                                  <a:pt x="314141" y="159886"/>
                                </a:lnTo>
                                <a:lnTo>
                                  <a:pt x="305420" y="203733"/>
                                </a:lnTo>
                                <a:lnTo>
                                  <a:pt x="284329" y="243192"/>
                                </a:lnTo>
                                <a:lnTo>
                                  <a:pt x="252717" y="274804"/>
                                </a:lnTo>
                                <a:lnTo>
                                  <a:pt x="213258" y="295894"/>
                                </a:lnTo>
                                <a:lnTo>
                                  <a:pt x="169411" y="304616"/>
                                </a:lnTo>
                                <a:lnTo>
                                  <a:pt x="16192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57187" y="2709861"/>
                            <a:ext cx="3143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04800">
                                <a:moveTo>
                                  <a:pt x="0" y="152399"/>
                                </a:moveTo>
                                <a:lnTo>
                                  <a:pt x="6560" y="108159"/>
                                </a:lnTo>
                                <a:lnTo>
                                  <a:pt x="25684" y="67730"/>
                                </a:lnTo>
                                <a:lnTo>
                                  <a:pt x="55717" y="34591"/>
                                </a:lnTo>
                                <a:lnTo>
                                  <a:pt x="94078" y="11600"/>
                                </a:lnTo>
                                <a:lnTo>
                                  <a:pt x="137461" y="732"/>
                                </a:lnTo>
                                <a:lnTo>
                                  <a:pt x="152399" y="0"/>
                                </a:lnTo>
                                <a:lnTo>
                                  <a:pt x="161924" y="0"/>
                                </a:lnTo>
                                <a:lnTo>
                                  <a:pt x="206164" y="6560"/>
                                </a:lnTo>
                                <a:lnTo>
                                  <a:pt x="246593" y="25683"/>
                                </a:lnTo>
                                <a:lnTo>
                                  <a:pt x="279733" y="55716"/>
                                </a:lnTo>
                                <a:lnTo>
                                  <a:pt x="302724" y="94078"/>
                                </a:lnTo>
                                <a:lnTo>
                                  <a:pt x="313592" y="137461"/>
                                </a:lnTo>
                                <a:lnTo>
                                  <a:pt x="314324" y="152399"/>
                                </a:lnTo>
                                <a:lnTo>
                                  <a:pt x="314141" y="159886"/>
                                </a:lnTo>
                                <a:lnTo>
                                  <a:pt x="305420" y="203733"/>
                                </a:lnTo>
                                <a:lnTo>
                                  <a:pt x="284329" y="243192"/>
                                </a:lnTo>
                                <a:lnTo>
                                  <a:pt x="252717" y="274804"/>
                                </a:lnTo>
                                <a:lnTo>
                                  <a:pt x="213258" y="295894"/>
                                </a:lnTo>
                                <a:lnTo>
                                  <a:pt x="169411" y="304616"/>
                                </a:lnTo>
                                <a:lnTo>
                                  <a:pt x="161924" y="304799"/>
                                </a:lnTo>
                                <a:lnTo>
                                  <a:pt x="152399" y="304799"/>
                                </a:lnTo>
                                <a:lnTo>
                                  <a:pt x="108159" y="298239"/>
                                </a:lnTo>
                                <a:lnTo>
                                  <a:pt x="67731" y="279115"/>
                                </a:lnTo>
                                <a:lnTo>
                                  <a:pt x="34591" y="249082"/>
                                </a:lnTo>
                                <a:lnTo>
                                  <a:pt x="11600" y="210720"/>
                                </a:lnTo>
                                <a:lnTo>
                                  <a:pt x="732" y="167337"/>
                                </a:lnTo>
                                <a:lnTo>
                                  <a:pt x="0" y="152399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4" y="2781299"/>
                            <a:ext cx="165348" cy="161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57187" y="3176586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156939" y="314324"/>
                                </a:moveTo>
                                <a:lnTo>
                                  <a:pt x="118796" y="309620"/>
                                </a:lnTo>
                                <a:lnTo>
                                  <a:pt x="82957" y="295795"/>
                                </a:lnTo>
                                <a:lnTo>
                                  <a:pt x="51551" y="273677"/>
                                </a:lnTo>
                                <a:lnTo>
                                  <a:pt x="26448" y="244576"/>
                                </a:lnTo>
                                <a:lnTo>
                                  <a:pt x="9169" y="210248"/>
                                </a:lnTo>
                                <a:lnTo>
                                  <a:pt x="753" y="172768"/>
                                </a:lnTo>
                                <a:lnTo>
                                  <a:pt x="0" y="157385"/>
                                </a:lnTo>
                                <a:lnTo>
                                  <a:pt x="188" y="149229"/>
                                </a:lnTo>
                                <a:lnTo>
                                  <a:pt x="6755" y="111381"/>
                                </a:lnTo>
                                <a:lnTo>
                                  <a:pt x="22322" y="76263"/>
                                </a:lnTo>
                                <a:lnTo>
                                  <a:pt x="45966" y="45966"/>
                                </a:lnTo>
                                <a:lnTo>
                                  <a:pt x="76263" y="22321"/>
                                </a:lnTo>
                                <a:lnTo>
                                  <a:pt x="111381" y="6755"/>
                                </a:lnTo>
                                <a:lnTo>
                                  <a:pt x="149229" y="188"/>
                                </a:lnTo>
                                <a:lnTo>
                                  <a:pt x="157385" y="0"/>
                                </a:lnTo>
                                <a:lnTo>
                                  <a:pt x="165095" y="188"/>
                                </a:lnTo>
                                <a:lnTo>
                                  <a:pt x="202943" y="6755"/>
                                </a:lnTo>
                                <a:lnTo>
                                  <a:pt x="238061" y="22321"/>
                                </a:lnTo>
                                <a:lnTo>
                                  <a:pt x="268358" y="45966"/>
                                </a:lnTo>
                                <a:lnTo>
                                  <a:pt x="292002" y="76263"/>
                                </a:lnTo>
                                <a:lnTo>
                                  <a:pt x="307568" y="111381"/>
                                </a:lnTo>
                                <a:lnTo>
                                  <a:pt x="314136" y="149229"/>
                                </a:lnTo>
                                <a:lnTo>
                                  <a:pt x="314324" y="157385"/>
                                </a:lnTo>
                                <a:lnTo>
                                  <a:pt x="314136" y="165095"/>
                                </a:lnTo>
                                <a:lnTo>
                                  <a:pt x="307568" y="202942"/>
                                </a:lnTo>
                                <a:lnTo>
                                  <a:pt x="292002" y="238060"/>
                                </a:lnTo>
                                <a:lnTo>
                                  <a:pt x="268358" y="268358"/>
                                </a:lnTo>
                                <a:lnTo>
                                  <a:pt x="238061" y="292002"/>
                                </a:lnTo>
                                <a:lnTo>
                                  <a:pt x="202943" y="307568"/>
                                </a:lnTo>
                                <a:lnTo>
                                  <a:pt x="165095" y="314136"/>
                                </a:lnTo>
                                <a:lnTo>
                                  <a:pt x="156939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57187" y="3176586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0" y="157385"/>
                                </a:moveTo>
                                <a:lnTo>
                                  <a:pt x="0" y="156939"/>
                                </a:lnTo>
                                <a:lnTo>
                                  <a:pt x="188" y="149229"/>
                                </a:lnTo>
                                <a:lnTo>
                                  <a:pt x="6755" y="111381"/>
                                </a:lnTo>
                                <a:lnTo>
                                  <a:pt x="22322" y="76263"/>
                                </a:lnTo>
                                <a:lnTo>
                                  <a:pt x="45966" y="45966"/>
                                </a:lnTo>
                                <a:lnTo>
                                  <a:pt x="76263" y="22321"/>
                                </a:lnTo>
                                <a:lnTo>
                                  <a:pt x="111381" y="6755"/>
                                </a:lnTo>
                                <a:lnTo>
                                  <a:pt x="149229" y="188"/>
                                </a:lnTo>
                                <a:lnTo>
                                  <a:pt x="156939" y="0"/>
                                </a:lnTo>
                                <a:lnTo>
                                  <a:pt x="157385" y="0"/>
                                </a:lnTo>
                                <a:lnTo>
                                  <a:pt x="195528" y="4704"/>
                                </a:lnTo>
                                <a:lnTo>
                                  <a:pt x="231367" y="18529"/>
                                </a:lnTo>
                                <a:lnTo>
                                  <a:pt x="262773" y="40647"/>
                                </a:lnTo>
                                <a:lnTo>
                                  <a:pt x="287875" y="69748"/>
                                </a:lnTo>
                                <a:lnTo>
                                  <a:pt x="305154" y="104076"/>
                                </a:lnTo>
                                <a:lnTo>
                                  <a:pt x="313571" y="141556"/>
                                </a:lnTo>
                                <a:lnTo>
                                  <a:pt x="314324" y="156939"/>
                                </a:lnTo>
                                <a:lnTo>
                                  <a:pt x="314324" y="157385"/>
                                </a:lnTo>
                                <a:lnTo>
                                  <a:pt x="309620" y="195527"/>
                                </a:lnTo>
                                <a:lnTo>
                                  <a:pt x="295795" y="231366"/>
                                </a:lnTo>
                                <a:lnTo>
                                  <a:pt x="273677" y="262773"/>
                                </a:lnTo>
                                <a:lnTo>
                                  <a:pt x="244576" y="287875"/>
                                </a:lnTo>
                                <a:lnTo>
                                  <a:pt x="210248" y="305155"/>
                                </a:lnTo>
                                <a:lnTo>
                                  <a:pt x="172768" y="313570"/>
                                </a:lnTo>
                                <a:lnTo>
                                  <a:pt x="157385" y="314324"/>
                                </a:lnTo>
                                <a:lnTo>
                                  <a:pt x="156939" y="314324"/>
                                </a:lnTo>
                                <a:lnTo>
                                  <a:pt x="118796" y="309620"/>
                                </a:lnTo>
                                <a:lnTo>
                                  <a:pt x="82957" y="295795"/>
                                </a:lnTo>
                                <a:lnTo>
                                  <a:pt x="51551" y="273677"/>
                                </a:lnTo>
                                <a:lnTo>
                                  <a:pt x="26448" y="244576"/>
                                </a:lnTo>
                                <a:lnTo>
                                  <a:pt x="9169" y="210248"/>
                                </a:lnTo>
                                <a:lnTo>
                                  <a:pt x="753" y="172768"/>
                                </a:lnTo>
                                <a:lnTo>
                                  <a:pt x="0" y="157385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541" y="3248024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57187" y="3652836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156939" y="314324"/>
                                </a:moveTo>
                                <a:lnTo>
                                  <a:pt x="118796" y="309620"/>
                                </a:lnTo>
                                <a:lnTo>
                                  <a:pt x="82957" y="295795"/>
                                </a:lnTo>
                                <a:lnTo>
                                  <a:pt x="51551" y="273677"/>
                                </a:lnTo>
                                <a:lnTo>
                                  <a:pt x="26448" y="244576"/>
                                </a:lnTo>
                                <a:lnTo>
                                  <a:pt x="9169" y="210248"/>
                                </a:lnTo>
                                <a:lnTo>
                                  <a:pt x="753" y="172768"/>
                                </a:lnTo>
                                <a:lnTo>
                                  <a:pt x="0" y="157385"/>
                                </a:lnTo>
                                <a:lnTo>
                                  <a:pt x="188" y="149229"/>
                                </a:lnTo>
                                <a:lnTo>
                                  <a:pt x="6755" y="111381"/>
                                </a:lnTo>
                                <a:lnTo>
                                  <a:pt x="22322" y="76263"/>
                                </a:lnTo>
                                <a:lnTo>
                                  <a:pt x="45966" y="45966"/>
                                </a:lnTo>
                                <a:lnTo>
                                  <a:pt x="76263" y="22321"/>
                                </a:lnTo>
                                <a:lnTo>
                                  <a:pt x="111381" y="6755"/>
                                </a:lnTo>
                                <a:lnTo>
                                  <a:pt x="149229" y="188"/>
                                </a:lnTo>
                                <a:lnTo>
                                  <a:pt x="157385" y="0"/>
                                </a:lnTo>
                                <a:lnTo>
                                  <a:pt x="165095" y="188"/>
                                </a:lnTo>
                                <a:lnTo>
                                  <a:pt x="202943" y="6755"/>
                                </a:lnTo>
                                <a:lnTo>
                                  <a:pt x="238061" y="22321"/>
                                </a:lnTo>
                                <a:lnTo>
                                  <a:pt x="268358" y="45966"/>
                                </a:lnTo>
                                <a:lnTo>
                                  <a:pt x="292002" y="76263"/>
                                </a:lnTo>
                                <a:lnTo>
                                  <a:pt x="307568" y="111381"/>
                                </a:lnTo>
                                <a:lnTo>
                                  <a:pt x="314136" y="149229"/>
                                </a:lnTo>
                                <a:lnTo>
                                  <a:pt x="314324" y="157385"/>
                                </a:lnTo>
                                <a:lnTo>
                                  <a:pt x="314136" y="165095"/>
                                </a:lnTo>
                                <a:lnTo>
                                  <a:pt x="307568" y="202943"/>
                                </a:lnTo>
                                <a:lnTo>
                                  <a:pt x="292002" y="238061"/>
                                </a:lnTo>
                                <a:lnTo>
                                  <a:pt x="268358" y="268358"/>
                                </a:lnTo>
                                <a:lnTo>
                                  <a:pt x="238061" y="292002"/>
                                </a:lnTo>
                                <a:lnTo>
                                  <a:pt x="202943" y="307568"/>
                                </a:lnTo>
                                <a:lnTo>
                                  <a:pt x="165095" y="314136"/>
                                </a:lnTo>
                                <a:lnTo>
                                  <a:pt x="156939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7187" y="3652836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0" y="157385"/>
                                </a:moveTo>
                                <a:lnTo>
                                  <a:pt x="0" y="156939"/>
                                </a:lnTo>
                                <a:lnTo>
                                  <a:pt x="188" y="149229"/>
                                </a:lnTo>
                                <a:lnTo>
                                  <a:pt x="6755" y="111381"/>
                                </a:lnTo>
                                <a:lnTo>
                                  <a:pt x="22322" y="76263"/>
                                </a:lnTo>
                                <a:lnTo>
                                  <a:pt x="45966" y="45966"/>
                                </a:lnTo>
                                <a:lnTo>
                                  <a:pt x="76263" y="22321"/>
                                </a:lnTo>
                                <a:lnTo>
                                  <a:pt x="111381" y="6755"/>
                                </a:lnTo>
                                <a:lnTo>
                                  <a:pt x="149229" y="188"/>
                                </a:lnTo>
                                <a:lnTo>
                                  <a:pt x="156939" y="0"/>
                                </a:lnTo>
                                <a:lnTo>
                                  <a:pt x="157385" y="0"/>
                                </a:lnTo>
                                <a:lnTo>
                                  <a:pt x="195528" y="4704"/>
                                </a:lnTo>
                                <a:lnTo>
                                  <a:pt x="231367" y="18528"/>
                                </a:lnTo>
                                <a:lnTo>
                                  <a:pt x="262773" y="40647"/>
                                </a:lnTo>
                                <a:lnTo>
                                  <a:pt x="287875" y="69748"/>
                                </a:lnTo>
                                <a:lnTo>
                                  <a:pt x="305154" y="104076"/>
                                </a:lnTo>
                                <a:lnTo>
                                  <a:pt x="313571" y="141556"/>
                                </a:lnTo>
                                <a:lnTo>
                                  <a:pt x="314324" y="156939"/>
                                </a:lnTo>
                                <a:lnTo>
                                  <a:pt x="314324" y="157385"/>
                                </a:lnTo>
                                <a:lnTo>
                                  <a:pt x="309620" y="195528"/>
                                </a:lnTo>
                                <a:lnTo>
                                  <a:pt x="295795" y="231367"/>
                                </a:lnTo>
                                <a:lnTo>
                                  <a:pt x="273677" y="262773"/>
                                </a:lnTo>
                                <a:lnTo>
                                  <a:pt x="244576" y="287876"/>
                                </a:lnTo>
                                <a:lnTo>
                                  <a:pt x="210248" y="305154"/>
                                </a:lnTo>
                                <a:lnTo>
                                  <a:pt x="172768" y="313571"/>
                                </a:lnTo>
                                <a:lnTo>
                                  <a:pt x="157385" y="314324"/>
                                </a:lnTo>
                                <a:lnTo>
                                  <a:pt x="156939" y="314324"/>
                                </a:lnTo>
                                <a:lnTo>
                                  <a:pt x="118796" y="309620"/>
                                </a:lnTo>
                                <a:lnTo>
                                  <a:pt x="82957" y="295795"/>
                                </a:lnTo>
                                <a:lnTo>
                                  <a:pt x="51551" y="273677"/>
                                </a:lnTo>
                                <a:lnTo>
                                  <a:pt x="26448" y="244576"/>
                                </a:lnTo>
                                <a:lnTo>
                                  <a:pt x="9169" y="210248"/>
                                </a:lnTo>
                                <a:lnTo>
                                  <a:pt x="753" y="172768"/>
                                </a:lnTo>
                                <a:lnTo>
                                  <a:pt x="0" y="157385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55" y="3724274"/>
                            <a:ext cx="164286" cy="161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4960" id="docshapegroup1" coordorigin="0,0" coordsize="11919,16860">
                <v:rect style="position:absolute;left:0;top:15180;width:3900;height:1680" id="docshape2" filled="true" fillcolor="#424242" stroked="false">
                  <v:fill opacity="32899f" type="solid"/>
                </v:rect>
                <v:rect style="position:absolute;left:3885;top:15180;width:15;height:1680" id="docshape3" filled="true" fillcolor="#000000" stroked="false">
                  <v:fill type="solid"/>
                </v:rect>
                <v:rect style="position:absolute;left:0;top:0;width:11919;height:3405" id="docshape4" filled="true" fillcolor="#424242" stroked="false">
                  <v:fill type="solid"/>
                </v:rect>
                <v:rect style="position:absolute;left:3885;top:3405;width:15;height:11775" id="docshape5" filled="true" fillcolor="#000000" stroked="false">
                  <v:fill type="solid"/>
                </v:rect>
                <v:rect style="position:absolute;left:0;top:3405;width:3885;height:11775" id="docshape6" filled="true" fillcolor="#424242" stroked="false">
                  <v:fill opacity="32899f" type="solid"/>
                </v:rect>
                <v:shape style="position:absolute;left:562;top:4267;width:495;height:480" id="docshape7" coordorigin="562,4267" coordsize="495,480" path="m817,4747l802,4747,791,4747,722,4733,660,4700,610,4650,577,4588,563,4519,562,4507,563,4496,577,4427,610,4365,660,4315,722,4282,791,4268,802,4267,817,4267,887,4278,951,4308,1003,4355,1039,4416,1056,4484,1057,4507,1057,4519,1043,4588,1010,4650,960,4700,898,4733,829,4747,817,4747xe" filled="true" fillcolor="#424242" stroked="false">
                  <v:path arrowok="t"/>
                  <v:fill type="solid"/>
                </v:shape>
                <v:shape style="position:absolute;left:562;top:4267;width:495;height:480" id="docshape8" coordorigin="562,4267" coordsize="495,480" path="m562,4507l573,4438,603,4374,650,4322,711,4286,779,4269,802,4267,817,4267,887,4278,951,4308,1003,4355,1039,4416,1056,4484,1057,4507,1057,4519,1043,4588,1010,4650,960,4700,898,4733,829,4747,817,4747,802,4747,733,4737,669,4707,617,4660,581,4599,564,4531,562,4507xe" filled="false" stroked="true" strokeweight="2.25pt" strokecolor="#424242">
                  <v:path arrowok="t"/>
                  <v:stroke dashstyle="solid"/>
                </v:shape>
                <v:shape style="position:absolute;left:675;top:4380;width:261;height:255" type="#_x0000_t75" id="docshape9" stroked="false">
                  <v:imagedata r:id="rId6" o:title=""/>
                </v:shape>
                <v:shape style="position:absolute;left:562;top:5002;width:495;height:495" id="docshape10" coordorigin="562,5002" coordsize="495,495" path="m810,5497l750,5490,693,5468,644,5433,604,5388,577,5334,564,5275,562,5250,563,5238,573,5178,598,5123,635,5075,683,5038,738,5013,798,5003,810,5002,822,5003,882,5013,937,5038,985,5075,1022,5123,1047,5178,1057,5238,1057,5250,1057,5262,1047,5322,1022,5377,985,5425,937,5462,882,5487,822,5497,810,5497xe" filled="true" fillcolor="#424242" stroked="false">
                  <v:path arrowok="t"/>
                  <v:fill type="solid"/>
                </v:shape>
                <v:shape style="position:absolute;left:562;top:5002;width:495;height:495" id="docshape11" coordorigin="562,5002" coordsize="495,495" path="m562,5250l562,5250,563,5238,573,5178,598,5123,635,5075,683,5038,738,5013,798,5003,810,5002,810,5002,870,5010,927,5032,976,5067,1016,5112,1043,5166,1056,5225,1057,5250,1057,5250,1050,5310,1028,5367,993,5416,948,5456,894,5483,835,5496,810,5497,810,5497,750,5490,693,5468,644,5433,604,5388,577,5334,564,5275,562,5250xe" filled="false" stroked="true" strokeweight="2.25pt" strokecolor="#424242">
                  <v:path arrowok="t"/>
                  <v:stroke dashstyle="solid"/>
                </v:shape>
                <v:shape style="position:absolute;left:692;top:5115;width:226;height:261" type="#_x0000_t75" id="docshape12" stroked="false">
                  <v:imagedata r:id="rId7" o:title=""/>
                </v:shape>
                <v:shape style="position:absolute;left:562;top:5752;width:495;height:495" id="docshape13" coordorigin="562,5752" coordsize="495,495" path="m810,6247l750,6240,693,6218,644,6183,604,6138,577,6084,564,6025,562,6000,563,5988,573,5928,598,5873,635,5825,683,5788,738,5763,798,5753,810,5752,822,5753,882,5763,937,5788,985,5825,1022,5873,1047,5928,1057,5988,1057,6000,1057,6012,1047,6072,1022,6127,985,6175,937,6212,882,6237,822,6247,810,6247xe" filled="true" fillcolor="#424242" stroked="false">
                  <v:path arrowok="t"/>
                  <v:fill type="solid"/>
                </v:shape>
                <v:shape style="position:absolute;left:562;top:5752;width:495;height:495" id="docshape14" coordorigin="562,5752" coordsize="495,495" path="m562,6000l562,6000,563,5988,573,5928,598,5873,635,5825,683,5788,738,5763,798,5753,810,5752,810,5752,870,5760,927,5782,976,5817,1016,5862,1043,5916,1056,5975,1057,6000,1057,6000,1050,6060,1028,6117,993,6166,948,6206,894,6233,835,6246,810,6247,810,6247,750,6240,693,6218,644,6183,604,6138,577,6084,564,6025,562,6000xe" filled="false" stroked="true" strokeweight="2.25pt" strokecolor="#424242">
                  <v:path arrowok="t"/>
                  <v:stroke dashstyle="solid"/>
                </v:shape>
                <v:shape style="position:absolute;left:675;top:5865;width:259;height:255" type="#_x0000_t75" id="docshape15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89" w:lineRule="auto" w:before="1" w:after="0"/>
        <w:ind w:left="41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Movement: Laban, Viewpoints, contact partnering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201" w:lineRule="auto" w:before="98" w:after="0"/>
        <w:ind w:left="411" w:right="36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Cold reading and self-tape </w:t>
      </w:r>
      <w:r>
        <w:rPr>
          <w:spacing w:val="-2"/>
          <w:w w:val="105"/>
          <w:sz w:val="18"/>
        </w:rPr>
        <w:t>production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201" w:lineRule="auto" w:before="81" w:after="0"/>
        <w:ind w:left="411" w:right="234" w:hanging="298"/>
        <w:jc w:val="left"/>
        <w:rPr>
          <w:position w:val="-4"/>
          <w:sz w:val="31"/>
        </w:rPr>
      </w:pPr>
      <w:r>
        <w:rPr>
          <w:w w:val="105"/>
          <w:sz w:val="18"/>
        </w:rPr>
        <w:t>Motorcycle license, valid US </w:t>
      </w:r>
      <w:r>
        <w:rPr>
          <w:spacing w:val="-2"/>
          <w:w w:val="105"/>
          <w:sz w:val="18"/>
        </w:rPr>
        <w:t>passport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89" w:lineRule="auto" w:before="109" w:after="0"/>
        <w:ind w:left="411" w:right="425" w:hanging="298"/>
        <w:jc w:val="left"/>
        <w:rPr>
          <w:position w:val="-4"/>
          <w:sz w:val="31"/>
        </w:rPr>
      </w:pPr>
      <w:r>
        <w:rPr>
          <w:w w:val="105"/>
          <w:sz w:val="18"/>
        </w:rPr>
        <w:t>Union: stage actors' union member in good standing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201" w:lineRule="auto" w:before="39" w:after="0"/>
        <w:ind w:left="411" w:right="20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Booked eight contracts across five states, including summer Shakespeare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festivals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theater-for-young-audiences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tour.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89" w:lineRule="auto" w:before="108" w:after="0"/>
        <w:ind w:left="411" w:right="181" w:hanging="298"/>
        <w:jc w:val="left"/>
        <w:rPr>
          <w:position w:val="-4"/>
          <w:sz w:val="31"/>
        </w:rPr>
      </w:pPr>
      <w:r>
        <w:rPr>
          <w:w w:val="105"/>
          <w:sz w:val="18"/>
        </w:rPr>
        <w:t>Voiced supporting characters in three audio dramas released on major podcast platforms.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201" w:lineRule="auto" w:before="98" w:after="0"/>
        <w:ind w:left="411" w:right="379" w:hanging="298"/>
        <w:jc w:val="left"/>
        <w:rPr>
          <w:position w:val="-4"/>
          <w:sz w:val="31"/>
        </w:rPr>
      </w:pPr>
      <w:r>
        <w:rPr>
          <w:w w:val="105"/>
          <w:sz w:val="18"/>
        </w:rPr>
        <w:t>Self-taped 60+ auditions per year and maintained callback rate near one in six.</w:t>
      </w:r>
    </w:p>
    <w:sectPr>
      <w:type w:val="continuous"/>
      <w:pgSz w:w="11920" w:h="16860"/>
      <w:pgMar w:top="640" w:bottom="280" w:left="425" w:right="708"/>
      <w:cols w:num="2" w:equalWidth="0">
        <w:col w:w="3101" w:space="991"/>
        <w:col w:w="669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1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9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7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5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4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1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ya.ellsworth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2026-09-22T08:39:00Z</dcterms:created>
  <dcterms:modified xsi:type="dcterms:W3CDTF">2026-09-22T08:39:00Z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