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939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MARCUS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6"/>
          <w:sz w:val="74"/>
        </w:rPr>
        <w:t>Hall</w:t>
      </w:r>
    </w:p>
    <w:p>
      <w:pPr>
        <w:pStyle w:val="Heading2"/>
      </w:pPr>
      <w:r>
        <w:rPr>
          <w:color w:val="FFFFFF"/>
          <w:w w:val="105"/>
        </w:rPr>
        <w:t>Sales</w:t>
      </w:r>
      <w:r>
        <w:rPr>
          <w:color w:val="FFFFFF"/>
          <w:spacing w:val="8"/>
          <w:w w:val="105"/>
        </w:rPr>
        <w:t> </w:t>
      </w:r>
      <w:r>
        <w:rPr>
          <w:color w:val="FFFFFF"/>
          <w:spacing w:val="-2"/>
          <w:w w:val="105"/>
        </w:rPr>
        <w:t>Consultant</w:t>
      </w:r>
    </w:p>
    <w:p>
      <w:pPr>
        <w:pStyle w:val="BodyText"/>
        <w:spacing w:line="266" w:lineRule="auto" w:before="153"/>
        <w:ind w:left="4336" w:right="197"/>
        <w:jc w:val="center"/>
      </w:pPr>
      <w:r>
        <w:rPr>
          <w:color w:val="FFFFFF"/>
          <w:w w:val="105"/>
        </w:rPr>
        <w:t>Sales consultant with six years selling B2B software and services to mid-market accounts. Consistent quota attainment across two product lines, with a track record of shortening sales cycles by tightening discovery and multi-threading early. Comfortable running the full cycle from prospecting through negotiation.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Heading1"/>
      </w:pPr>
      <w:r>
        <w:rPr>
          <w:smallCaps/>
          <w:color w:val="DF6665"/>
        </w:rPr>
        <w:t>Contact</w:t>
      </w:r>
      <w:r>
        <w:rPr>
          <w:smallCaps/>
          <w:color w:val="DF6665"/>
          <w:spacing w:val="3"/>
        </w:rPr>
        <w:t> </w:t>
      </w:r>
      <w:r>
        <w:rPr>
          <w:smallCaps/>
          <w:color w:val="DF6665"/>
          <w:spacing w:val="-2"/>
        </w:rPr>
        <w:t>information</w:t>
      </w:r>
    </w:p>
    <w:p>
      <w:pPr>
        <w:pStyle w:val="BodyText"/>
        <w:spacing w:before="57"/>
      </w:pPr>
    </w:p>
    <w:p>
      <w:pPr>
        <w:pStyle w:val="BodyText"/>
        <w:ind w:left="826"/>
      </w:pPr>
      <w:r>
        <w:rPr/>
        <w:t>(919)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0148</w:t>
      </w:r>
    </w:p>
    <w:p>
      <w:pPr>
        <w:pStyle w:val="Heading1"/>
      </w:pPr>
      <w:r>
        <w:rPr/>
        <w:br w:type="column"/>
      </w:r>
      <w:r>
        <w:rPr>
          <w:smallCaps/>
          <w:color w:val="DF6665"/>
          <w:spacing w:val="2"/>
        </w:rPr>
        <w:t>Professional</w:t>
      </w:r>
      <w:r>
        <w:rPr>
          <w:smallCaps/>
          <w:color w:val="DF6665"/>
          <w:spacing w:val="50"/>
        </w:rPr>
        <w:t> </w:t>
      </w:r>
      <w:r>
        <w:rPr>
          <w:smallCaps/>
          <w:color w:val="DF6665"/>
          <w:spacing w:val="-2"/>
        </w:rPr>
        <w:t>experience</w:t>
      </w:r>
    </w:p>
    <w:p>
      <w:pPr>
        <w:pStyle w:val="BodyText"/>
        <w:spacing w:line="261" w:lineRule="auto" w:before="144"/>
        <w:ind w:left="120" w:right="1859"/>
      </w:pPr>
      <w:r>
        <w:rPr>
          <w:color w:val="DF6665"/>
          <w:w w:val="105"/>
        </w:rPr>
        <w:t>Senior Sales Consultant </w:t>
      </w:r>
      <w:r>
        <w:rPr>
          <w:w w:val="105"/>
        </w:rPr>
        <w:t>| Brightpath Analytics, Raleigh, NC 2021 - Present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280" w:left="141" w:right="425"/>
          <w:cols w:num="2" w:equalWidth="0">
            <w:col w:w="2408" w:space="1590"/>
            <w:col w:w="7356"/>
          </w:cols>
        </w:sectPr>
      </w:pPr>
    </w:p>
    <w:p>
      <w:pPr>
        <w:pStyle w:val="BodyText"/>
        <w:spacing w:before="1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BodyText"/>
        <w:spacing w:line="573" w:lineRule="auto" w:before="74"/>
        <w:ind w:left="8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73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89200" y="2295537"/>
                            <a:ext cx="5079365" cy="8409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409305">
                                <a:moveTo>
                                  <a:pt x="5078984" y="3013075"/>
                                </a:moveTo>
                                <a:lnTo>
                                  <a:pt x="5078971" y="0"/>
                                </a:ln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13075"/>
                                </a:lnTo>
                                <a:lnTo>
                                  <a:pt x="0" y="3101975"/>
                                </a:lnTo>
                                <a:lnTo>
                                  <a:pt x="0" y="8409038"/>
                                </a:lnTo>
                                <a:lnTo>
                                  <a:pt x="5078984" y="8409038"/>
                                </a:lnTo>
                                <a:lnTo>
                                  <a:pt x="5078984" y="3013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5525">
                                <a:moveTo>
                                  <a:pt x="7568183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" y="228599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6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9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8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4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8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7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9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6"/>
                                </a:lnTo>
                                <a:lnTo>
                                  <a:pt x="812040" y="1894698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7"/>
                                </a:lnTo>
                                <a:lnTo>
                                  <a:pt x="544785" y="1813628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3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8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9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8449"/>
                            <a:ext cx="1790699" cy="177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8098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1241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4480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23837" y="3209924"/>
                            <a:ext cx="2733675" cy="358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3581400">
                                <a:moveTo>
                                  <a:pt x="47625" y="3554247"/>
                                </a:moveTo>
                                <a:lnTo>
                                  <a:pt x="27165" y="3533775"/>
                                </a:lnTo>
                                <a:lnTo>
                                  <a:pt x="20472" y="3533775"/>
                                </a:lnTo>
                                <a:lnTo>
                                  <a:pt x="0" y="3554247"/>
                                </a:lnTo>
                                <a:lnTo>
                                  <a:pt x="0" y="3557816"/>
                                </a:lnTo>
                                <a:lnTo>
                                  <a:pt x="0" y="3560940"/>
                                </a:lnTo>
                                <a:lnTo>
                                  <a:pt x="20472" y="3581400"/>
                                </a:lnTo>
                                <a:lnTo>
                                  <a:pt x="27165" y="3581400"/>
                                </a:lnTo>
                                <a:lnTo>
                                  <a:pt x="47625" y="3560940"/>
                                </a:lnTo>
                                <a:lnTo>
                                  <a:pt x="47625" y="3554247"/>
                                </a:lnTo>
                                <a:close/>
                              </a:path>
                              <a:path w="2733675" h="3581400">
                                <a:moveTo>
                                  <a:pt x="47625" y="3354222"/>
                                </a:moveTo>
                                <a:lnTo>
                                  <a:pt x="27165" y="3333750"/>
                                </a:lnTo>
                                <a:lnTo>
                                  <a:pt x="20472" y="3333750"/>
                                </a:lnTo>
                                <a:lnTo>
                                  <a:pt x="0" y="3354222"/>
                                </a:lnTo>
                                <a:lnTo>
                                  <a:pt x="0" y="3357791"/>
                                </a:lnTo>
                                <a:lnTo>
                                  <a:pt x="0" y="3360915"/>
                                </a:lnTo>
                                <a:lnTo>
                                  <a:pt x="20472" y="3381375"/>
                                </a:lnTo>
                                <a:lnTo>
                                  <a:pt x="27165" y="3381375"/>
                                </a:lnTo>
                                <a:lnTo>
                                  <a:pt x="47625" y="3360915"/>
                                </a:lnTo>
                                <a:lnTo>
                                  <a:pt x="47625" y="3354222"/>
                                </a:lnTo>
                                <a:close/>
                              </a:path>
                              <a:path w="2733675" h="3581400">
                                <a:moveTo>
                                  <a:pt x="47625" y="3144672"/>
                                </a:moveTo>
                                <a:lnTo>
                                  <a:pt x="27165" y="3124200"/>
                                </a:lnTo>
                                <a:lnTo>
                                  <a:pt x="20472" y="3124200"/>
                                </a:lnTo>
                                <a:lnTo>
                                  <a:pt x="0" y="3144672"/>
                                </a:lnTo>
                                <a:lnTo>
                                  <a:pt x="0" y="3148241"/>
                                </a:lnTo>
                                <a:lnTo>
                                  <a:pt x="0" y="3151365"/>
                                </a:lnTo>
                                <a:lnTo>
                                  <a:pt x="20472" y="3171825"/>
                                </a:lnTo>
                                <a:lnTo>
                                  <a:pt x="27165" y="3171825"/>
                                </a:lnTo>
                                <a:lnTo>
                                  <a:pt x="47625" y="3151365"/>
                                </a:lnTo>
                                <a:lnTo>
                                  <a:pt x="47625" y="3144672"/>
                                </a:lnTo>
                                <a:close/>
                              </a:path>
                              <a:path w="2733675" h="3581400">
                                <a:moveTo>
                                  <a:pt x="47625" y="2935122"/>
                                </a:moveTo>
                                <a:lnTo>
                                  <a:pt x="27165" y="2914650"/>
                                </a:lnTo>
                                <a:lnTo>
                                  <a:pt x="20472" y="2914650"/>
                                </a:lnTo>
                                <a:lnTo>
                                  <a:pt x="0" y="2935122"/>
                                </a:lnTo>
                                <a:lnTo>
                                  <a:pt x="0" y="2938691"/>
                                </a:lnTo>
                                <a:lnTo>
                                  <a:pt x="0" y="2941815"/>
                                </a:lnTo>
                                <a:lnTo>
                                  <a:pt x="20472" y="2962275"/>
                                </a:lnTo>
                                <a:lnTo>
                                  <a:pt x="27165" y="2962275"/>
                                </a:lnTo>
                                <a:lnTo>
                                  <a:pt x="47625" y="2941815"/>
                                </a:lnTo>
                                <a:lnTo>
                                  <a:pt x="47625" y="2935122"/>
                                </a:lnTo>
                                <a:close/>
                              </a:path>
                              <a:path w="2733675" h="3581400">
                                <a:moveTo>
                                  <a:pt x="47625" y="2725572"/>
                                </a:moveTo>
                                <a:lnTo>
                                  <a:pt x="27165" y="2705100"/>
                                </a:lnTo>
                                <a:lnTo>
                                  <a:pt x="20472" y="2705100"/>
                                </a:lnTo>
                                <a:lnTo>
                                  <a:pt x="0" y="2725572"/>
                                </a:lnTo>
                                <a:lnTo>
                                  <a:pt x="0" y="2729141"/>
                                </a:lnTo>
                                <a:lnTo>
                                  <a:pt x="0" y="2732265"/>
                                </a:lnTo>
                                <a:lnTo>
                                  <a:pt x="20472" y="2752725"/>
                                </a:lnTo>
                                <a:lnTo>
                                  <a:pt x="27165" y="2752725"/>
                                </a:lnTo>
                                <a:lnTo>
                                  <a:pt x="47625" y="2732265"/>
                                </a:lnTo>
                                <a:lnTo>
                                  <a:pt x="47625" y="2725572"/>
                                </a:lnTo>
                                <a:close/>
                              </a:path>
                              <a:path w="2733675" h="3581400">
                                <a:moveTo>
                                  <a:pt x="47625" y="2525547"/>
                                </a:moveTo>
                                <a:lnTo>
                                  <a:pt x="27165" y="2505075"/>
                                </a:lnTo>
                                <a:lnTo>
                                  <a:pt x="20472" y="2505075"/>
                                </a:lnTo>
                                <a:lnTo>
                                  <a:pt x="0" y="2525547"/>
                                </a:lnTo>
                                <a:lnTo>
                                  <a:pt x="0" y="2529116"/>
                                </a:lnTo>
                                <a:lnTo>
                                  <a:pt x="0" y="2532240"/>
                                </a:lnTo>
                                <a:lnTo>
                                  <a:pt x="20472" y="2552700"/>
                                </a:lnTo>
                                <a:lnTo>
                                  <a:pt x="27165" y="2552700"/>
                                </a:lnTo>
                                <a:lnTo>
                                  <a:pt x="47625" y="2532240"/>
                                </a:lnTo>
                                <a:lnTo>
                                  <a:pt x="47625" y="2525547"/>
                                </a:lnTo>
                                <a:close/>
                              </a:path>
                              <a:path w="2733675" h="3581400">
                                <a:moveTo>
                                  <a:pt x="47625" y="2315997"/>
                                </a:moveTo>
                                <a:lnTo>
                                  <a:pt x="27165" y="2295525"/>
                                </a:lnTo>
                                <a:lnTo>
                                  <a:pt x="20472" y="2295525"/>
                                </a:lnTo>
                                <a:lnTo>
                                  <a:pt x="0" y="2315997"/>
                                </a:lnTo>
                                <a:lnTo>
                                  <a:pt x="0" y="2319566"/>
                                </a:lnTo>
                                <a:lnTo>
                                  <a:pt x="0" y="2322690"/>
                                </a:lnTo>
                                <a:lnTo>
                                  <a:pt x="20472" y="2343150"/>
                                </a:lnTo>
                                <a:lnTo>
                                  <a:pt x="27165" y="2343150"/>
                                </a:lnTo>
                                <a:lnTo>
                                  <a:pt x="47625" y="2322690"/>
                                </a:lnTo>
                                <a:lnTo>
                                  <a:pt x="47625" y="2315997"/>
                                </a:lnTo>
                                <a:close/>
                              </a:path>
                              <a:path w="2733675" h="3581400">
                                <a:moveTo>
                                  <a:pt x="47625" y="2106447"/>
                                </a:moveTo>
                                <a:lnTo>
                                  <a:pt x="27165" y="2085975"/>
                                </a:lnTo>
                                <a:lnTo>
                                  <a:pt x="20472" y="2085975"/>
                                </a:lnTo>
                                <a:lnTo>
                                  <a:pt x="0" y="2106447"/>
                                </a:lnTo>
                                <a:lnTo>
                                  <a:pt x="0" y="2110016"/>
                                </a:lnTo>
                                <a:lnTo>
                                  <a:pt x="0" y="2113140"/>
                                </a:lnTo>
                                <a:lnTo>
                                  <a:pt x="20472" y="2133600"/>
                                </a:lnTo>
                                <a:lnTo>
                                  <a:pt x="27165" y="2133600"/>
                                </a:lnTo>
                                <a:lnTo>
                                  <a:pt x="47625" y="2113140"/>
                                </a:lnTo>
                                <a:lnTo>
                                  <a:pt x="47625" y="2106447"/>
                                </a:lnTo>
                                <a:close/>
                              </a:path>
                              <a:path w="2733675" h="3581400">
                                <a:moveTo>
                                  <a:pt x="47625" y="1896897"/>
                                </a:moveTo>
                                <a:lnTo>
                                  <a:pt x="27165" y="1876425"/>
                                </a:lnTo>
                                <a:lnTo>
                                  <a:pt x="20472" y="1876425"/>
                                </a:lnTo>
                                <a:lnTo>
                                  <a:pt x="0" y="1896897"/>
                                </a:lnTo>
                                <a:lnTo>
                                  <a:pt x="0" y="1900466"/>
                                </a:lnTo>
                                <a:lnTo>
                                  <a:pt x="0" y="1903590"/>
                                </a:lnTo>
                                <a:lnTo>
                                  <a:pt x="20472" y="1924050"/>
                                </a:lnTo>
                                <a:lnTo>
                                  <a:pt x="27165" y="1924050"/>
                                </a:lnTo>
                                <a:lnTo>
                                  <a:pt x="47625" y="1903590"/>
                                </a:lnTo>
                                <a:lnTo>
                                  <a:pt x="47625" y="1896897"/>
                                </a:lnTo>
                                <a:close/>
                              </a:path>
                              <a:path w="2733675" h="3581400">
                                <a:moveTo>
                                  <a:pt x="47625" y="1696872"/>
                                </a:moveTo>
                                <a:lnTo>
                                  <a:pt x="27165" y="1676400"/>
                                </a:lnTo>
                                <a:lnTo>
                                  <a:pt x="20472" y="1676400"/>
                                </a:lnTo>
                                <a:lnTo>
                                  <a:pt x="0" y="1696872"/>
                                </a:lnTo>
                                <a:lnTo>
                                  <a:pt x="0" y="1700441"/>
                                </a:lnTo>
                                <a:lnTo>
                                  <a:pt x="0" y="1703565"/>
                                </a:lnTo>
                                <a:lnTo>
                                  <a:pt x="20472" y="1724025"/>
                                </a:lnTo>
                                <a:lnTo>
                                  <a:pt x="27165" y="1724025"/>
                                </a:lnTo>
                                <a:lnTo>
                                  <a:pt x="47625" y="1703565"/>
                                </a:lnTo>
                                <a:lnTo>
                                  <a:pt x="47625" y="1696872"/>
                                </a:lnTo>
                                <a:close/>
                              </a:path>
                              <a:path w="2733675" h="3581400">
                                <a:moveTo>
                                  <a:pt x="2733675" y="3192297"/>
                                </a:moveTo>
                                <a:lnTo>
                                  <a:pt x="2713215" y="3171825"/>
                                </a:lnTo>
                                <a:lnTo>
                                  <a:pt x="2706522" y="3171825"/>
                                </a:lnTo>
                                <a:lnTo>
                                  <a:pt x="2686050" y="3192297"/>
                                </a:lnTo>
                                <a:lnTo>
                                  <a:pt x="2686050" y="3195866"/>
                                </a:lnTo>
                                <a:lnTo>
                                  <a:pt x="2686050" y="3198990"/>
                                </a:lnTo>
                                <a:lnTo>
                                  <a:pt x="2706522" y="3219450"/>
                                </a:lnTo>
                                <a:lnTo>
                                  <a:pt x="2713215" y="3219450"/>
                                </a:lnTo>
                                <a:lnTo>
                                  <a:pt x="2733675" y="3198990"/>
                                </a:lnTo>
                                <a:lnTo>
                                  <a:pt x="2733675" y="3192297"/>
                                </a:lnTo>
                                <a:close/>
                              </a:path>
                              <a:path w="2733675" h="3581400">
                                <a:moveTo>
                                  <a:pt x="2733675" y="2830347"/>
                                </a:moveTo>
                                <a:lnTo>
                                  <a:pt x="2713215" y="2809875"/>
                                </a:lnTo>
                                <a:lnTo>
                                  <a:pt x="2706522" y="2809875"/>
                                </a:lnTo>
                                <a:lnTo>
                                  <a:pt x="2686050" y="2830347"/>
                                </a:lnTo>
                                <a:lnTo>
                                  <a:pt x="2686050" y="2833916"/>
                                </a:lnTo>
                                <a:lnTo>
                                  <a:pt x="2686050" y="2837040"/>
                                </a:lnTo>
                                <a:lnTo>
                                  <a:pt x="2706522" y="2857500"/>
                                </a:lnTo>
                                <a:lnTo>
                                  <a:pt x="2713215" y="2857500"/>
                                </a:lnTo>
                                <a:lnTo>
                                  <a:pt x="2733675" y="2837040"/>
                                </a:lnTo>
                                <a:lnTo>
                                  <a:pt x="2733675" y="2830347"/>
                                </a:lnTo>
                                <a:close/>
                              </a:path>
                              <a:path w="2733675" h="3581400">
                                <a:moveTo>
                                  <a:pt x="2733675" y="2335047"/>
                                </a:moveTo>
                                <a:lnTo>
                                  <a:pt x="2713215" y="2314575"/>
                                </a:lnTo>
                                <a:lnTo>
                                  <a:pt x="2706522" y="2314575"/>
                                </a:lnTo>
                                <a:lnTo>
                                  <a:pt x="2686050" y="2335047"/>
                                </a:lnTo>
                                <a:lnTo>
                                  <a:pt x="2686050" y="2338616"/>
                                </a:lnTo>
                                <a:lnTo>
                                  <a:pt x="2686050" y="2341740"/>
                                </a:lnTo>
                                <a:lnTo>
                                  <a:pt x="2706522" y="2362200"/>
                                </a:lnTo>
                                <a:lnTo>
                                  <a:pt x="2713215" y="2362200"/>
                                </a:lnTo>
                                <a:lnTo>
                                  <a:pt x="2733675" y="2341740"/>
                                </a:lnTo>
                                <a:lnTo>
                                  <a:pt x="2733675" y="2335047"/>
                                </a:lnTo>
                                <a:close/>
                              </a:path>
                              <a:path w="2733675" h="3581400">
                                <a:moveTo>
                                  <a:pt x="2733675" y="1973097"/>
                                </a:moveTo>
                                <a:lnTo>
                                  <a:pt x="2713215" y="1952625"/>
                                </a:lnTo>
                                <a:lnTo>
                                  <a:pt x="2706522" y="1952625"/>
                                </a:lnTo>
                                <a:lnTo>
                                  <a:pt x="2686050" y="1973097"/>
                                </a:lnTo>
                                <a:lnTo>
                                  <a:pt x="2686050" y="1976666"/>
                                </a:lnTo>
                                <a:lnTo>
                                  <a:pt x="2686050" y="1979790"/>
                                </a:lnTo>
                                <a:lnTo>
                                  <a:pt x="2706522" y="2000250"/>
                                </a:lnTo>
                                <a:lnTo>
                                  <a:pt x="2713215" y="2000250"/>
                                </a:lnTo>
                                <a:lnTo>
                                  <a:pt x="2733675" y="1979790"/>
                                </a:lnTo>
                                <a:lnTo>
                                  <a:pt x="2733675" y="1973097"/>
                                </a:lnTo>
                                <a:close/>
                              </a:path>
                              <a:path w="2733675" h="3581400">
                                <a:moveTo>
                                  <a:pt x="2733675" y="1087272"/>
                                </a:moveTo>
                                <a:lnTo>
                                  <a:pt x="2713215" y="1066800"/>
                                </a:lnTo>
                                <a:lnTo>
                                  <a:pt x="2706522" y="1066800"/>
                                </a:lnTo>
                                <a:lnTo>
                                  <a:pt x="2686050" y="1087272"/>
                                </a:lnTo>
                                <a:lnTo>
                                  <a:pt x="2686050" y="1090841"/>
                                </a:lnTo>
                                <a:lnTo>
                                  <a:pt x="2686050" y="1093965"/>
                                </a:lnTo>
                                <a:lnTo>
                                  <a:pt x="2706522" y="1114425"/>
                                </a:lnTo>
                                <a:lnTo>
                                  <a:pt x="2713215" y="1114425"/>
                                </a:lnTo>
                                <a:lnTo>
                                  <a:pt x="2733675" y="1093965"/>
                                </a:lnTo>
                                <a:lnTo>
                                  <a:pt x="2733675" y="1087272"/>
                                </a:lnTo>
                                <a:close/>
                              </a:path>
                              <a:path w="2733675" h="3581400">
                                <a:moveTo>
                                  <a:pt x="2733675" y="734847"/>
                                </a:moveTo>
                                <a:lnTo>
                                  <a:pt x="2713215" y="714375"/>
                                </a:lnTo>
                                <a:lnTo>
                                  <a:pt x="2706522" y="714375"/>
                                </a:lnTo>
                                <a:lnTo>
                                  <a:pt x="2686050" y="734847"/>
                                </a:lnTo>
                                <a:lnTo>
                                  <a:pt x="2686050" y="738416"/>
                                </a:lnTo>
                                <a:lnTo>
                                  <a:pt x="2686050" y="741540"/>
                                </a:lnTo>
                                <a:lnTo>
                                  <a:pt x="2706522" y="762000"/>
                                </a:lnTo>
                                <a:lnTo>
                                  <a:pt x="2713215" y="762000"/>
                                </a:lnTo>
                                <a:lnTo>
                                  <a:pt x="2733675" y="741540"/>
                                </a:lnTo>
                                <a:lnTo>
                                  <a:pt x="2733675" y="734847"/>
                                </a:lnTo>
                                <a:close/>
                              </a:path>
                              <a:path w="2733675" h="3581400">
                                <a:moveTo>
                                  <a:pt x="2733675" y="372897"/>
                                </a:moveTo>
                                <a:lnTo>
                                  <a:pt x="2713215" y="352425"/>
                                </a:lnTo>
                                <a:lnTo>
                                  <a:pt x="2706522" y="352425"/>
                                </a:lnTo>
                                <a:lnTo>
                                  <a:pt x="2686050" y="372897"/>
                                </a:lnTo>
                                <a:lnTo>
                                  <a:pt x="2686050" y="376466"/>
                                </a:lnTo>
                                <a:lnTo>
                                  <a:pt x="2686050" y="379590"/>
                                </a:lnTo>
                                <a:lnTo>
                                  <a:pt x="2706522" y="400050"/>
                                </a:lnTo>
                                <a:lnTo>
                                  <a:pt x="2713215" y="400050"/>
                                </a:lnTo>
                                <a:lnTo>
                                  <a:pt x="2733675" y="379590"/>
                                </a:lnTo>
                                <a:lnTo>
                                  <a:pt x="2733675" y="372897"/>
                                </a:lnTo>
                                <a:close/>
                              </a:path>
                              <a:path w="2733675" h="358140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69088" id="docshapegroup1" coordorigin="0,0" coordsize="11919,16858">
                <v:shape style="position:absolute;left:3920;top:3615;width:7999;height:13243" id="docshape2" coordorigin="3920,3615" coordsize="7999,13243" path="m11918,8360l11918,3615,3930,3615,3920,3615,3920,8360,3920,8500,3920,16858,11918,16858,11918,8360xe" filled="true" fillcolor="#f2f2f2" stroked="false">
                  <v:path arrowok="t"/>
                  <v:fill type="solid"/>
                </v:shape>
                <v:rect style="position:absolute;left:0;top:0;width:11919;height:3615" id="docshape3" filled="true" fillcolor="#df6665" stroked="false">
                  <v:fill type="solid"/>
                </v:rect>
                <v:shape style="position:absolute;left:435;top:360;width:3000;height:3000" id="docshape4" coordorigin="435,360" coordsize="3000,3000" path="m435,1861l435,1859,435,1840,438,1767,444,1694,454,1621,467,1548,484,1477,505,1406,529,1337,556,1268,587,1201,621,1136,658,1073,698,1011,741,951,787,894,836,839,887,786,941,736,997,689,1056,644,1116,602,1179,564,1243,528,1310,496,1377,467,1446,442,1516,419,1587,401,1659,385,1732,374,1805,366,1879,361,1934,360,1936,360,2010,362,2083,367,2156,376,2229,389,2300,405,2371,425,2441,448,2510,474,2577,504,2643,537,2707,573,2769,613,2829,655,2887,700,2943,748,2996,799,3047,852,3095,908,3140,966,3182,1026,3222,1088,3258,1152,3291,1218,3321,1285,3347,1354,3370,1424,3390,1495,3406,1566,3419,1639,3428,1712,3433,1785,3435,1859,3435,1861,3433,1935,3428,2008,3419,2081,3406,2154,3390,2225,3370,2296,3347,2366,3321,2435,3291,2502,3258,2568,3222,2632,3182,2694,3140,2754,3095,2812,3047,2868,2996,2921,2943,2972,2887,3020,2829,3065,2769,3107,2707,3147,2643,3183,2577,3216,2510,3246,2441,3272,2371,3295,2300,3315,2229,3331,2156,3344,2083,3353,2010,3358,1936,3360,1934,3360,1860,3358,1787,3353,1714,3344,1641,3331,1570,3315,1499,3295,1429,3272,1360,3246,1293,3216,1227,3183,1163,3147,1101,3107,1041,3065,983,3020,927,2972,874,2921,823,2868,775,2812,730,2754,688,2694,648,2632,612,2568,579,2502,549,2435,523,2366,500,2296,480,2225,464,2154,451,2081,442,2008,437,1935,435,1861xe" filled="false" stroked="true" strokeweight="4.5pt" strokecolor="#ffffff">
                  <v:path arrowok="t"/>
                  <v:stroke dashstyle="solid"/>
                </v:shape>
                <v:shape style="position:absolute;left:525;top:470;width:2820;height:2800" type="#_x0000_t75" id="docshape5" stroked="false">
                  <v:imagedata r:id="rId5" o:title=""/>
                </v:shape>
                <v:shape style="position:absolute;left:510;top:4425;width:317;height:317" type="#_x0000_t75" id="docshape6" stroked="false">
                  <v:imagedata r:id="rId6" o:title=""/>
                </v:shape>
                <v:shape style="position:absolute;left:530;top:4920;width:275;height:317" type="#_x0000_t75" id="docshape7" stroked="false">
                  <v:imagedata r:id="rId7" o:title=""/>
                </v:shape>
                <v:shape style="position:absolute;left:511;top:5430;width:315;height:317" type="#_x0000_t75" id="docshape8" stroked="false">
                  <v:imagedata r:id="rId8" o:title=""/>
                </v:shape>
                <v:shape style="position:absolute;left:509;top:5055;width:4305;height:5640" id="docshape9" coordorigin="510,5055" coordsize="4305,5640" path="m585,10652l584,10647,580,10638,578,10634,571,10627,567,10625,558,10621,553,10620,542,10620,537,10621,528,10625,524,10627,517,10634,515,10638,511,10647,510,10652,510,10658,510,10663,511,10668,515,10677,517,10681,524,10688,528,10690,537,10694,542,10695,553,10695,558,10694,567,10690,571,10688,578,10681,580,10677,584,10668,585,10663,585,10652xm585,10337l584,10332,580,10323,578,10319,571,10312,567,10310,558,10306,553,10305,542,10305,537,10306,528,10310,524,10312,517,10319,515,10323,511,10332,510,10337,510,10343,510,10348,511,10353,515,10362,517,10366,524,10373,528,10375,537,10379,542,10380,553,10380,558,10379,567,10375,571,10373,578,10366,580,10362,584,10353,585,10348,585,10337xm585,10007l584,10002,580,9993,578,9989,571,9982,567,9980,558,9976,553,9975,542,9975,537,9976,528,9980,524,9982,517,9989,515,9993,511,10002,510,10007,510,10013,510,10018,511,10023,515,10032,517,10036,524,10043,528,10045,537,10049,542,10050,553,10050,558,10049,567,10045,571,10043,578,10036,580,10032,584,10023,585,10018,585,10007xm585,9677l584,9672,580,9663,578,9659,571,9652,567,9650,558,9646,553,9645,542,9645,537,9646,528,9650,524,9652,517,9659,515,9663,511,9672,510,9677,510,9683,510,9688,511,9693,515,9702,517,9706,524,9713,528,9715,537,9719,542,9720,553,9720,558,9719,567,9715,571,9713,578,9706,580,9702,584,9693,585,9688,585,9677xm585,9347l584,9342,580,9333,578,9329,571,9322,567,9320,558,9316,553,9315,542,9315,537,9316,528,9320,524,9322,517,9329,515,9333,511,9342,510,9347,510,9353,510,9358,511,9363,515,9372,517,9376,524,9383,528,9385,537,9389,542,9390,553,9390,558,9389,567,9385,571,9383,578,9376,580,9372,584,9363,585,9358,585,9347xm585,9032l584,9027,580,9018,578,9014,571,9007,567,9005,558,9001,553,9000,542,9000,537,9001,528,9005,524,9007,517,9014,515,9018,511,9027,510,9032,510,9038,510,9043,511,9048,515,9057,517,9061,524,9068,528,9070,537,9074,542,9075,553,9075,558,9074,567,9070,571,9068,578,9061,580,9057,584,9048,585,9043,585,9032xm585,8702l584,8697,580,8688,578,8684,571,8677,567,8675,558,8671,553,8670,542,8670,537,8671,528,8675,524,8677,517,8684,515,8688,511,8697,510,8702,510,8708,510,8713,511,8718,515,8727,517,8731,524,8738,528,8740,537,8744,542,8745,553,8745,558,8744,567,8740,571,8738,578,8731,580,8727,584,8718,585,8713,585,8702xm585,8372l584,8367,580,8358,578,8354,571,8347,567,8345,558,8341,553,8340,542,8340,537,8341,528,8345,524,8347,517,8354,515,8358,511,8367,510,8372,510,8378,510,8383,511,8388,515,8397,517,8401,524,8408,528,8410,537,8414,542,8415,553,8415,558,8414,567,8410,571,8408,578,8401,580,8397,584,8388,585,8383,585,8372xm585,8042l584,8037,580,8028,578,8024,571,8017,567,8015,558,8011,553,8010,542,8010,537,8011,528,8015,524,8017,517,8024,515,8028,511,8037,510,8042,510,8048,510,8053,511,8058,515,8067,517,8071,524,8078,528,8080,537,8084,542,8085,553,8085,558,8084,567,8080,571,8078,578,8071,580,8067,584,8058,585,8053,585,8042xm585,7727l584,7722,580,7713,578,7709,571,7702,567,7700,558,7696,553,7695,542,7695,537,7696,528,7700,524,7702,517,7709,515,7713,511,7722,510,7727,510,7733,510,7738,511,7743,515,7752,517,7756,524,7763,528,7765,537,7769,542,7770,553,7770,558,7769,567,7765,571,7763,578,7756,580,7752,584,7743,585,7738,585,7727xm4815,10082l4814,10077,4810,10068,4808,10064,4801,10057,4797,10055,4788,10051,4783,10050,4772,10050,4767,10051,4758,10055,4754,10057,4747,10064,4745,10068,4741,10077,4740,10082,4740,10088,4740,10093,4741,10098,4745,10107,4747,10111,4754,10118,4758,10120,4767,10124,4772,10125,4783,10125,4788,10124,4797,10120,4801,10118,4808,10111,4810,10107,4814,10098,4815,10093,4815,10082xm4815,9512l4814,9507,4810,9498,4808,9494,4801,9487,4797,9485,4788,9481,4783,9480,4772,9480,4767,9481,4758,9485,4754,9487,4747,9494,4745,9498,4741,9507,4740,9512,4740,9518,4740,9523,4741,9528,4745,9537,4747,9541,4754,9548,4758,9550,4767,9554,4772,9555,4783,9555,4788,9554,4797,9550,4801,9548,4808,9541,4810,9537,4814,9528,4815,9523,4815,9512xm4815,8732l4814,8727,4810,8718,4808,8714,4801,8707,4797,8705,4788,8701,4783,8700,4772,8700,4767,8701,4758,8705,4754,8707,4747,8714,4745,8718,4741,8727,4740,8732,4740,8738,4740,8743,4741,8748,4745,8757,4747,8761,4754,8768,4758,8770,4767,8774,4772,8775,4783,8775,4788,8774,4797,8770,4801,8768,4808,8761,4810,8757,4814,8748,4815,8743,4815,8732xm4815,8162l4814,8157,4810,8148,4808,8144,4801,8137,4797,8135,4788,8131,4783,8130,4772,8130,4767,8131,4758,8135,4754,8137,4747,8144,4745,8148,4741,8157,4740,8162,4740,8168,4740,8173,4741,8178,4745,8187,4747,8191,4754,8198,4758,8200,4767,8204,4772,8205,4783,8205,4788,8204,4797,8200,4801,8198,4808,8191,4810,8187,4814,8178,4815,8173,4815,8162xm4815,6767l4814,6762,4810,6753,4808,6749,4801,6742,4797,6740,4788,6736,4783,6735,4772,6735,4767,6736,4758,6740,4754,6742,4747,6749,4745,6753,4741,6762,4740,6767,4740,6773,4740,6778,4741,6783,4745,6792,4747,6796,4754,6803,4758,6805,4767,6809,4772,6810,4783,6810,4788,6809,4797,6805,4801,6803,4808,6796,4810,6792,4814,6783,4815,6778,4815,6767xm4815,6212l4814,6207,4810,6198,4808,6194,4801,6187,4797,6185,4788,6181,4783,6180,4772,6180,4767,6181,4758,6185,4754,6187,4747,6194,4745,6198,4741,6207,4740,6212,4740,6218,4740,6223,4741,6228,4745,6237,4747,6241,4754,6248,4758,6250,4767,6254,4772,6255,4783,6255,4788,6254,4797,6250,4801,6248,4808,6241,4810,6237,4814,6228,4815,6223,4815,6212xm4815,5642l4814,5637,4810,5628,4808,5624,4801,5617,4797,5615,4788,5611,4783,5610,4772,5610,4767,5611,4758,5615,4754,5617,4747,5624,4745,5628,4741,5637,4740,5642,4740,5648,4740,5653,4741,5658,4745,5667,4747,5671,4754,5678,4758,5680,4767,5684,4772,5685,4783,5685,4788,5684,4797,5680,4801,5678,4808,5671,4810,5667,4814,5658,4815,5653,4815,5642xm4815,5087l4814,5082,4810,5073,4808,5069,4801,5062,4797,5060,4788,5056,4783,5055,4772,5055,4767,5056,4758,5060,4754,5062,4747,5069,4745,5073,4741,5082,4740,5087,4740,5093,4740,5098,4741,5103,4745,5112,4747,5116,4754,5123,4758,5125,4767,5129,4772,5130,4783,5130,4788,5129,4797,5125,4801,5123,4808,5116,4810,5112,4814,5103,4815,5098,4815,50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9">
        <w:r>
          <w:rPr>
            <w:spacing w:val="-2"/>
          </w:rPr>
          <w:t>marcus.ellery@example.com</w:t>
        </w:r>
      </w:hyperlink>
      <w:r>
        <w:rPr>
          <w:spacing w:val="-2"/>
        </w:rPr>
        <w:t> </w:t>
      </w:r>
      <w:r>
        <w:rPr>
          <w:w w:val="105"/>
        </w:rPr>
        <w:t>Raleigh, NC 12345</w:t>
      </w:r>
    </w:p>
    <w:p>
      <w:pPr>
        <w:pStyle w:val="Heading1"/>
        <w:spacing w:before="9"/>
      </w:pPr>
      <w:r>
        <w:rPr>
          <w:smallCaps/>
          <w:color w:val="DF6665"/>
          <w:spacing w:val="-2"/>
          <w:w w:val="105"/>
        </w:rPr>
        <w:t>Education</w:t>
      </w:r>
    </w:p>
    <w:p>
      <w:pPr>
        <w:pStyle w:val="BodyText"/>
        <w:spacing w:before="27"/>
      </w:pPr>
    </w:p>
    <w:p>
      <w:pPr>
        <w:pStyle w:val="BodyText"/>
        <w:spacing w:line="261" w:lineRule="auto"/>
        <w:ind w:left="362" w:right="331"/>
      </w:pPr>
      <w:r>
        <w:rPr>
          <w:color w:val="DF6665"/>
          <w:w w:val="105"/>
        </w:rPr>
        <w:t>B.A.</w:t>
      </w:r>
      <w:r>
        <w:rPr>
          <w:color w:val="DF6665"/>
          <w:spacing w:val="-14"/>
          <w:w w:val="105"/>
        </w:rPr>
        <w:t> </w:t>
      </w:r>
      <w:r>
        <w:rPr>
          <w:color w:val="DF6665"/>
          <w:w w:val="105"/>
        </w:rPr>
        <w:t>in</w:t>
      </w:r>
      <w:r>
        <w:rPr>
          <w:color w:val="DF6665"/>
          <w:spacing w:val="-13"/>
          <w:w w:val="105"/>
        </w:rPr>
        <w:t> </w:t>
      </w:r>
      <w:r>
        <w:rPr>
          <w:color w:val="DF6665"/>
          <w:w w:val="105"/>
        </w:rPr>
        <w:t>Communications,</w:t>
      </w:r>
      <w:r>
        <w:rPr>
          <w:color w:val="DF6665"/>
          <w:spacing w:val="-13"/>
          <w:w w:val="105"/>
        </w:rPr>
        <w:t> </w:t>
      </w:r>
      <w:r>
        <w:rPr>
          <w:color w:val="DF6665"/>
          <w:w w:val="105"/>
        </w:rPr>
        <w:t>North </w:t>
      </w:r>
      <w:r>
        <w:rPr>
          <w:color w:val="DF6665"/>
        </w:rPr>
        <w:t>Carolina</w:t>
      </w:r>
      <w:r>
        <w:rPr>
          <w:color w:val="DF6665"/>
          <w:spacing w:val="3"/>
        </w:rPr>
        <w:t> </w:t>
      </w:r>
      <w:r>
        <w:rPr>
          <w:color w:val="DF6665"/>
        </w:rPr>
        <w:t>State</w:t>
      </w:r>
      <w:r>
        <w:rPr>
          <w:color w:val="DF6665"/>
          <w:spacing w:val="3"/>
        </w:rPr>
        <w:t> </w:t>
      </w:r>
      <w:r>
        <w:rPr>
          <w:color w:val="DF6665"/>
        </w:rPr>
        <w:t>University,</w:t>
      </w:r>
      <w:r>
        <w:rPr>
          <w:color w:val="DF6665"/>
          <w:spacing w:val="3"/>
        </w:rPr>
        <w:t> </w:t>
      </w:r>
      <w:r>
        <w:rPr>
          <w:color w:val="DF6665"/>
          <w:spacing w:val="-4"/>
        </w:rPr>
        <w:t>2019</w:t>
      </w:r>
    </w:p>
    <w:p>
      <w:pPr>
        <w:pStyle w:val="BodyText"/>
        <w:spacing w:before="24"/>
      </w:pPr>
    </w:p>
    <w:p>
      <w:pPr>
        <w:pStyle w:val="Heading1"/>
        <w:spacing w:before="0"/>
      </w:pPr>
      <w:r>
        <w:rPr>
          <w:smallCaps/>
          <w:color w:val="DF6665"/>
        </w:rPr>
        <w:t>Key</w:t>
      </w:r>
      <w:r>
        <w:rPr>
          <w:smallCaps/>
          <w:color w:val="DF6665"/>
          <w:spacing w:val="4"/>
        </w:rPr>
        <w:t> </w:t>
      </w:r>
      <w:r>
        <w:rPr>
          <w:smallCaps/>
          <w:color w:val="DF6665"/>
          <w:spacing w:val="-2"/>
        </w:rPr>
        <w:t>skills</w:t>
      </w:r>
    </w:p>
    <w:p>
      <w:pPr>
        <w:pStyle w:val="BodyText"/>
        <w:spacing w:before="28"/>
      </w:pPr>
    </w:p>
    <w:p>
      <w:pPr>
        <w:pStyle w:val="BodyText"/>
        <w:spacing w:line="374" w:lineRule="auto"/>
        <w:ind w:left="659" w:right="983"/>
      </w:pPr>
      <w:r>
        <w:rPr>
          <w:spacing w:val="-2"/>
          <w:w w:val="105"/>
        </w:rPr>
        <w:t>Consultative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selling Salesforce Outreach</w:t>
      </w:r>
    </w:p>
    <w:p>
      <w:pPr>
        <w:pStyle w:val="BodyText"/>
        <w:spacing w:line="374" w:lineRule="auto" w:before="6"/>
        <w:ind w:left="659"/>
      </w:pPr>
      <w:r>
        <w:rPr>
          <w:w w:val="105"/>
        </w:rPr>
        <w:t>Structured deal qualiﬁcation Discovery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demo</w:t>
      </w:r>
      <w:r>
        <w:rPr>
          <w:spacing w:val="-10"/>
          <w:w w:val="105"/>
        </w:rPr>
        <w:t> </w:t>
      </w:r>
      <w:r>
        <w:rPr>
          <w:w w:val="105"/>
        </w:rPr>
        <w:t>delivery Contract negotiation</w:t>
      </w:r>
    </w:p>
    <w:p>
      <w:pPr>
        <w:pStyle w:val="BodyText"/>
        <w:spacing w:line="381" w:lineRule="auto" w:before="7"/>
        <w:ind w:left="659" w:right="448"/>
      </w:pPr>
      <w:r>
        <w:rPr>
          <w:w w:val="105"/>
        </w:rPr>
        <w:t>Territory planning </w:t>
      </w:r>
      <w:r>
        <w:rPr>
          <w:spacing w:val="-2"/>
          <w:w w:val="105"/>
        </w:rPr>
        <w:t>LinkedIn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Sales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Navigator Forecasting</w:t>
      </w:r>
    </w:p>
    <w:p>
      <w:pPr>
        <w:pStyle w:val="BodyText"/>
        <w:spacing w:line="195" w:lineRule="exact"/>
        <w:ind w:left="659"/>
      </w:pPr>
      <w:r>
        <w:rPr>
          <w:spacing w:val="-2"/>
          <w:w w:val="105"/>
        </w:rPr>
        <w:t>Renewal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expansion</w:t>
      </w:r>
    </w:p>
    <w:p>
      <w:pPr>
        <w:pStyle w:val="BodyText"/>
        <w:spacing w:line="278" w:lineRule="auto" w:before="89"/>
        <w:ind w:left="901" w:right="191"/>
      </w:pPr>
      <w:r>
        <w:rPr/>
        <w:br w:type="column"/>
      </w:r>
      <w:r>
        <w:rPr>
          <w:w w:val="105"/>
        </w:rPr>
        <w:t>Closed $1.47M in new logo revenue in 2023 against a $1.2M quota, ranking 3rd of 22 on the mid-market team.</w:t>
      </w:r>
    </w:p>
    <w:p>
      <w:pPr>
        <w:pStyle w:val="BodyText"/>
        <w:spacing w:line="278" w:lineRule="auto" w:before="75"/>
        <w:ind w:left="901" w:right="203"/>
      </w:pPr>
      <w:r>
        <w:rPr>
          <w:w w:val="105"/>
        </w:rPr>
        <w:t>Rebuilt the discovery framework used by the pod, cutting average time</w:t>
      </w:r>
      <w:r>
        <w:rPr>
          <w:spacing w:val="40"/>
          <w:w w:val="105"/>
        </w:rPr>
        <w:t> </w:t>
      </w:r>
      <w:r>
        <w:rPr>
          <w:w w:val="105"/>
        </w:rPr>
        <w:t>from demo to proposal from about six weeks to under four.</w:t>
      </w:r>
    </w:p>
    <w:p>
      <w:pPr>
        <w:pStyle w:val="BodyText"/>
        <w:spacing w:line="261" w:lineRule="auto" w:before="90"/>
        <w:ind w:left="901" w:right="203"/>
      </w:pPr>
      <w:r>
        <w:rPr>
          <w:w w:val="105"/>
        </w:rPr>
        <w:t>Run 8-12 active opportunities at a time across manufacturing and logistics</w:t>
      </w:r>
      <w:r>
        <w:rPr>
          <w:spacing w:val="40"/>
          <w:w w:val="105"/>
        </w:rPr>
        <w:t> </w:t>
      </w:r>
      <w:r>
        <w:rPr>
          <w:w w:val="105"/>
        </w:rPr>
        <w:t>verticals, average deal size in the mid five figures.</w:t>
      </w:r>
    </w:p>
    <w:p>
      <w:pPr>
        <w:pStyle w:val="BodyText"/>
        <w:spacing w:line="278" w:lineRule="auto" w:before="104"/>
        <w:ind w:left="901" w:right="203"/>
      </w:pPr>
      <w:r>
        <w:rPr>
          <w:w w:val="105"/>
        </w:rPr>
        <w:t>Partner with sales engineering on technical evaluations and co-lead security reviews with prospect IT teams.</w:t>
      </w:r>
    </w:p>
    <w:p>
      <w:pPr>
        <w:pStyle w:val="BodyText"/>
        <w:spacing w:before="62"/>
      </w:pPr>
    </w:p>
    <w:p>
      <w:pPr>
        <w:pStyle w:val="BodyText"/>
        <w:spacing w:line="261" w:lineRule="auto" w:before="1"/>
        <w:ind w:left="120" w:right="1670"/>
      </w:pPr>
      <w:r>
        <w:rPr>
          <w:color w:val="DF6665"/>
          <w:w w:val="105"/>
        </w:rPr>
        <w:t>Sales Consultant </w:t>
      </w:r>
      <w:r>
        <w:rPr>
          <w:w w:val="105"/>
        </w:rPr>
        <w:t>| Northgate Business Systems, Durham, NC 2019 - 2021</w:t>
      </w:r>
    </w:p>
    <w:p>
      <w:pPr>
        <w:pStyle w:val="BodyText"/>
        <w:spacing w:line="278" w:lineRule="auto" w:before="193"/>
        <w:ind w:left="901" w:right="203"/>
      </w:pPr>
      <w:r>
        <w:rPr>
          <w:w w:val="105"/>
        </w:rPr>
        <w:t>Hit 112% of quota in first full year selling managed print and document</w:t>
      </w:r>
      <w:r>
        <w:rPr>
          <w:spacing w:val="40"/>
          <w:w w:val="105"/>
        </w:rPr>
        <w:t> </w:t>
      </w:r>
      <w:r>
        <w:rPr>
          <w:w w:val="105"/>
        </w:rPr>
        <w:t>workflow to small business accounts.</w:t>
      </w:r>
    </w:p>
    <w:p>
      <w:pPr>
        <w:pStyle w:val="BodyText"/>
        <w:spacing w:line="268" w:lineRule="auto" w:before="90"/>
        <w:ind w:left="901"/>
      </w:pPr>
      <w:r>
        <w:rPr>
          <w:w w:val="105"/>
        </w:rPr>
        <w:t>Built a self-sourced pipeline through cold outbound and local business</w:t>
      </w:r>
      <w:r>
        <w:rPr>
          <w:spacing w:val="40"/>
          <w:w w:val="105"/>
        </w:rPr>
        <w:t> </w:t>
      </w:r>
      <w:r>
        <w:rPr>
          <w:w w:val="105"/>
        </w:rPr>
        <w:t>networking referrals, roughly 40% of closed revenue came from personal </w:t>
      </w:r>
      <w:r>
        <w:rPr>
          <w:spacing w:val="-2"/>
          <w:w w:val="105"/>
        </w:rPr>
        <w:t>prospecting.</w:t>
      </w:r>
    </w:p>
    <w:p>
      <w:pPr>
        <w:pStyle w:val="BodyText"/>
        <w:spacing w:line="261" w:lineRule="auto" w:before="100"/>
        <w:ind w:left="901" w:right="203"/>
      </w:pPr>
      <w:r>
        <w:rPr>
          <w:w w:val="105"/>
        </w:rPr>
        <w:t>Handled contract renewals for a book of ~60 customers with a retention rate above 90%.</w:t>
      </w:r>
    </w:p>
    <w:p>
      <w:pPr>
        <w:pStyle w:val="BodyText"/>
        <w:spacing w:before="104"/>
        <w:ind w:left="901"/>
      </w:pPr>
      <w:r>
        <w:rPr>
          <w:w w:val="105"/>
        </w:rPr>
        <w:t>Trained</w:t>
      </w:r>
      <w:r>
        <w:rPr>
          <w:spacing w:val="13"/>
          <w:w w:val="105"/>
        </w:rPr>
        <w:t> </w:t>
      </w:r>
      <w:r>
        <w:rPr>
          <w:w w:val="105"/>
        </w:rPr>
        <w:t>two</w:t>
      </w:r>
      <w:r>
        <w:rPr>
          <w:spacing w:val="13"/>
          <w:w w:val="105"/>
        </w:rPr>
        <w:t> </w:t>
      </w:r>
      <w:r>
        <w:rPr>
          <w:w w:val="105"/>
        </w:rPr>
        <w:t>incoming</w:t>
      </w:r>
      <w:r>
        <w:rPr>
          <w:spacing w:val="13"/>
          <w:w w:val="105"/>
        </w:rPr>
        <w:t> </w:t>
      </w:r>
      <w:r>
        <w:rPr>
          <w:w w:val="105"/>
        </w:rPr>
        <w:t>reps</w:t>
      </w:r>
      <w:r>
        <w:rPr>
          <w:spacing w:val="13"/>
          <w:w w:val="105"/>
        </w:rPr>
        <w:t> </w:t>
      </w:r>
      <w:r>
        <w:rPr>
          <w:w w:val="105"/>
        </w:rPr>
        <w:t>on</w:t>
      </w:r>
      <w:r>
        <w:rPr>
          <w:spacing w:val="13"/>
          <w:w w:val="105"/>
        </w:rPr>
        <w:t> </w:t>
      </w:r>
      <w:r>
        <w:rPr>
          <w:w w:val="105"/>
        </w:rPr>
        <w:t>the</w:t>
      </w:r>
      <w:r>
        <w:rPr>
          <w:spacing w:val="13"/>
          <w:w w:val="105"/>
        </w:rPr>
        <w:t> </w:t>
      </w:r>
      <w:r>
        <w:rPr>
          <w:w w:val="105"/>
        </w:rPr>
        <w:t>CRM</w:t>
      </w:r>
      <w:r>
        <w:rPr>
          <w:spacing w:val="12"/>
          <w:w w:val="105"/>
        </w:rPr>
        <w:t> </w:t>
      </w:r>
      <w:r>
        <w:rPr>
          <w:w w:val="105"/>
        </w:rPr>
        <w:t>and</w:t>
      </w:r>
      <w:r>
        <w:rPr>
          <w:spacing w:val="13"/>
          <w:w w:val="105"/>
        </w:rPr>
        <w:t> </w:t>
      </w:r>
      <w:r>
        <w:rPr>
          <w:w w:val="105"/>
        </w:rPr>
        <w:t>territory</w:t>
      </w:r>
      <w:r>
        <w:rPr>
          <w:spacing w:val="13"/>
          <w:w w:val="105"/>
        </w:rPr>
        <w:t> </w:t>
      </w:r>
      <w:r>
        <w:rPr>
          <w:w w:val="105"/>
        </w:rPr>
        <w:t>planning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process.</w:t>
      </w:r>
    </w:p>
    <w:sectPr>
      <w:type w:val="continuous"/>
      <w:pgSz w:w="11920" w:h="16860"/>
      <w:pgMar w:top="600" w:bottom="280" w:left="141" w:right="425"/>
      <w:cols w:num="2" w:equalWidth="0">
        <w:col w:w="3257" w:space="741"/>
        <w:col w:w="735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950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marcus.ellery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2026-09-22T23:26:27Z</dcterms:created>
  <dcterms:modified xsi:type="dcterms:W3CDTF">2026-09-22T23:26:27Z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