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619" w:right="12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485774</wp:posOffset>
                </wp:positionH>
                <wp:positionV relativeFrom="paragraph">
                  <wp:posOffset>-216235</wp:posOffset>
                </wp:positionV>
                <wp:extent cx="1600200" cy="16954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600200" cy="16954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836"/>
                              <w:ind w:left="741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070707"/>
                                <w:spacing w:val="-5"/>
                                <w:sz w:val="74"/>
                              </w:rPr>
                              <w:t>BE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.249996pt;margin-top:-17.02639pt;width:126pt;height:133.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836"/>
                        <w:ind w:left="741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070707"/>
                          <w:spacing w:val="-5"/>
                          <w:sz w:val="74"/>
                        </w:rPr>
                        <w:t>BE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070707"/>
          <w:spacing w:val="12"/>
          <w:sz w:val="74"/>
        </w:rPr>
        <w:t>Brandon</w:t>
      </w:r>
      <w:r>
        <w:rPr>
          <w:b/>
          <w:color w:val="070707"/>
          <w:spacing w:val="31"/>
          <w:sz w:val="74"/>
        </w:rPr>
        <w:t> </w:t>
      </w:r>
      <w:r>
        <w:rPr>
          <w:color w:val="070707"/>
          <w:spacing w:val="10"/>
          <w:sz w:val="74"/>
        </w:rPr>
        <w:t>Edwards</w:t>
      </w:r>
    </w:p>
    <w:p>
      <w:pPr>
        <w:pStyle w:val="Heading2"/>
      </w:pPr>
      <w:r>
        <w:rPr>
          <w:color w:val="070707"/>
          <w:spacing w:val="-4"/>
          <w:w w:val="105"/>
        </w:rPr>
        <w:t>Teen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4005" w:right="384" w:hanging="1"/>
        <w:jc w:val="center"/>
        <w:rPr>
          <w:sz w:val="16"/>
        </w:rPr>
      </w:pPr>
      <w:r>
        <w:rPr>
          <w:color w:val="070707"/>
          <w:w w:val="105"/>
          <w:sz w:val="16"/>
        </w:rPr>
        <w:t>High school sophomore, age sixteen, seeking a first paid job after two years of steady</w:t>
      </w:r>
      <w:r>
        <w:rPr>
          <w:color w:val="070707"/>
          <w:spacing w:val="80"/>
          <w:w w:val="105"/>
          <w:sz w:val="16"/>
        </w:rPr>
        <w:t> </w:t>
      </w:r>
      <w:r>
        <w:rPr>
          <w:color w:val="070707"/>
          <w:w w:val="105"/>
          <w:sz w:val="16"/>
        </w:rPr>
        <w:t>volunteer work and a summer camp counselor role. Comfortable around younger kids and</w:t>
      </w:r>
      <w:r>
        <w:rPr>
          <w:color w:val="070707"/>
          <w:spacing w:val="80"/>
          <w:w w:val="105"/>
          <w:sz w:val="16"/>
        </w:rPr>
        <w:t> </w:t>
      </w:r>
      <w:r>
        <w:rPr>
          <w:color w:val="070707"/>
          <w:w w:val="105"/>
          <w:sz w:val="16"/>
        </w:rPr>
        <w:t>quick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to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learn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new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systems. Available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up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to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20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hours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a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week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during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the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school</w:t>
      </w:r>
      <w:r>
        <w:rPr>
          <w:color w:val="070707"/>
          <w:spacing w:val="24"/>
          <w:w w:val="105"/>
          <w:sz w:val="16"/>
        </w:rPr>
        <w:t> </w:t>
      </w:r>
      <w:r>
        <w:rPr>
          <w:color w:val="070707"/>
          <w:w w:val="105"/>
          <w:sz w:val="16"/>
        </w:rPr>
        <w:t>year.</w:t>
      </w: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296134</wp:posOffset>
                </wp:positionV>
                <wp:extent cx="4920615" cy="23812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707869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4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5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95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23.317661pt;width:387.45pt;height:18.75pt;mso-position-horizontal-relative:page;mso-position-vertical-relative:paragraph;z-index:-15728640;mso-wrap-distance-left:0;mso-wrap-distance-right:0" type="#_x0000_t202" id="docshape2" filled="true" fillcolor="#707869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4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55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95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before="53"/>
      </w:pPr>
      <w:r>
        <w:rPr>
          <w:smallCaps/>
          <w:color w:val="070707"/>
          <w:w w:val="95"/>
        </w:rPr>
        <w:t>Contact</w:t>
      </w:r>
      <w:r>
        <w:rPr>
          <w:smallCaps/>
          <w:color w:val="070707"/>
          <w:spacing w:val="-3"/>
        </w:rPr>
        <w:t> </w:t>
      </w:r>
      <w:r>
        <w:rPr>
          <w:smallCaps/>
          <w:color w:val="070707"/>
          <w:spacing w:val="-2"/>
          <w:w w:val="90"/>
        </w:rPr>
        <w:t>Information</w:t>
      </w:r>
    </w:p>
    <w:p>
      <w:pPr>
        <w:pStyle w:val="BodyText"/>
        <w:spacing w:before="36"/>
        <w:rPr>
          <w:b/>
          <w:sz w:val="20"/>
        </w:rPr>
      </w:pPr>
    </w:p>
    <w:p>
      <w:pPr>
        <w:pStyle w:val="BodyText"/>
        <w:spacing w:line="78" w:lineRule="exact"/>
        <w:ind w:left="586"/>
      </w:pPr>
      <w:r>
        <w:rPr>
          <w:color w:val="FFFFFF"/>
          <w:w w:val="105"/>
        </w:rPr>
        <w:t>(585)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0134</w:t>
      </w:r>
    </w:p>
    <w:p>
      <w:pPr>
        <w:pStyle w:val="BodyText"/>
        <w:spacing w:line="268" w:lineRule="auto" w:before="150"/>
        <w:ind w:left="29" w:right="780"/>
      </w:pPr>
      <w:r>
        <w:rPr/>
        <w:br w:type="column"/>
      </w:r>
      <w:r>
        <w:rPr/>
        <w:t>JUNIOR CAMP COUNSELOR </w:t>
      </w:r>
      <w:r>
        <w:rPr>
          <w:position w:val="2"/>
        </w:rPr>
        <w:t>| </w:t>
      </w:r>
      <w:r>
        <w:rPr/>
        <w:t>MEADOWBROOK DAY CAMP, ROCHESTER, NY JUNE 2024 – AUGUST 2024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590" w:lineRule="auto"/>
        <w:ind w:left="586"/>
      </w:pPr>
      <w:hyperlink r:id="rId5">
        <w:r>
          <w:rPr>
            <w:color w:val="FFFFFF"/>
            <w:spacing w:val="-2"/>
          </w:rPr>
          <w:t>jaylen.foster@example.com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Rochester, NY 12345</w:t>
      </w:r>
    </w:p>
    <w:p>
      <w:pPr>
        <w:pStyle w:val="BodyText"/>
        <w:spacing w:before="121"/>
      </w:pPr>
    </w:p>
    <w:p>
      <w:pPr>
        <w:pStyle w:val="Heading1"/>
      </w:pPr>
      <w:r>
        <w:rPr>
          <w:smallCaps/>
          <w:color w:val="070707"/>
        </w:rPr>
        <w:t>Key</w:t>
      </w:r>
      <w:r>
        <w:rPr>
          <w:smallCaps/>
          <w:color w:val="070707"/>
          <w:spacing w:val="-12"/>
        </w:rPr>
        <w:t> </w:t>
      </w:r>
      <w:r>
        <w:rPr>
          <w:smallCaps/>
          <w:color w:val="07070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51" w:after="0"/>
        <w:ind w:left="326" w:right="101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Supervised a group of 12 first and second graders alongside a lead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counselor for an 8-week summer session.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98" w:after="0"/>
        <w:ind w:left="326" w:right="512" w:hanging="298"/>
        <w:jc w:val="left"/>
        <w:rPr>
          <w:sz w:val="18"/>
        </w:rPr>
      </w:pPr>
      <w:r>
        <w:rPr>
          <w:w w:val="105"/>
          <w:sz w:val="18"/>
        </w:rPr>
        <w:t>Ran daily arts and crafts and outdoor games, including a camp-wide field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day for about 80 kids.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82" w:after="0"/>
        <w:ind w:left="326" w:right="599" w:hanging="298"/>
        <w:jc w:val="left"/>
        <w:rPr>
          <w:sz w:val="18"/>
        </w:rPr>
      </w:pPr>
      <w:r>
        <w:rPr>
          <w:w w:val="105"/>
          <w:sz w:val="18"/>
        </w:rPr>
        <w:t>Handled small first aid situations (scraped knees, bug bites) using camp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protocol and reported anything bigger to the nurse.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58" w:after="0"/>
        <w:ind w:left="325" w:right="0" w:hanging="296"/>
        <w:jc w:val="left"/>
        <w:rPr>
          <w:sz w:val="18"/>
        </w:rPr>
      </w:pPr>
      <w:r>
        <w:rPr>
          <w:w w:val="105"/>
          <w:sz w:val="18"/>
        </w:rPr>
        <w:t>Rehired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summer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2025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based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end-of-season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parent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feedback.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  <w:cols w:num="2" w:equalWidth="0">
            <w:col w:w="2973" w:space="1156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199" w:after="0"/>
        <w:ind w:left="475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Working with children ages 5-</w:t>
      </w:r>
      <w:r>
        <w:rPr>
          <w:color w:val="FFFFFF"/>
          <w:spacing w:val="-6"/>
          <w:w w:val="105"/>
          <w:sz w:val="18"/>
        </w:rPr>
        <w:t>10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225" w:lineRule="exact" w:before="57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Cash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handling</w:t>
      </w:r>
    </w:p>
    <w:p>
      <w:pPr>
        <w:pStyle w:val="BodyText"/>
        <w:spacing w:line="285" w:lineRule="auto" w:before="150"/>
        <w:ind w:left="177"/>
      </w:pPr>
      <w:r>
        <w:rPr/>
        <w:br w:type="column"/>
      </w:r>
      <w:r>
        <w:rPr/>
        <w:t>CONCESSION STAND VOLUNTEER </w:t>
      </w:r>
      <w:r>
        <w:rPr>
          <w:position w:val="2"/>
        </w:rPr>
        <w:t>| </w:t>
      </w:r>
      <w:r>
        <w:rPr/>
        <w:t>EAST ROCHESTER YOUTH SOCCER LEAGUE, ROCHESTER, NY</w:t>
      </w:r>
    </w:p>
    <w:p>
      <w:pPr>
        <w:pStyle w:val="BodyText"/>
        <w:spacing w:line="186" w:lineRule="exact"/>
        <w:ind w:left="177"/>
      </w:pPr>
      <w:r>
        <w:rPr/>
        <w:t>SEPT</w:t>
      </w:r>
      <w:r>
        <w:rPr>
          <w:spacing w:val="6"/>
        </w:rPr>
        <w:t> </w:t>
      </w:r>
      <w:r>
        <w:rPr/>
        <w:t>2023</w:t>
      </w:r>
      <w:r>
        <w:rPr>
          <w:spacing w:val="7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186" w:lineRule="exact"/>
        <w:sectPr>
          <w:type w:val="continuous"/>
          <w:pgSz w:w="11920" w:h="16860"/>
          <w:pgMar w:top="0" w:bottom="0" w:left="566" w:right="0"/>
          <w:cols w:num="2" w:equalWidth="0">
            <w:col w:w="3055" w:space="498"/>
            <w:col w:w="7801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56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Basic first aid (camp training, summer 2024)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10" w:after="0"/>
        <w:ind w:left="475" w:right="52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Google Workspace and Microsoft Word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59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Reliable,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on-time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attendance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25" w:after="0"/>
        <w:ind w:left="475" w:right="54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Available evenings and </w:t>
      </w:r>
      <w:r>
        <w:rPr>
          <w:color w:val="FFFFFF"/>
          <w:spacing w:val="-2"/>
          <w:w w:val="105"/>
          <w:sz w:val="18"/>
        </w:rPr>
        <w:t>weekends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4" w:lineRule="exact" w:before="43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Comfortable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on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a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bike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or</w:t>
      </w:r>
    </w:p>
    <w:p>
      <w:pPr>
        <w:pStyle w:val="BodyText"/>
        <w:spacing w:line="40" w:lineRule="exact"/>
        <w:ind w:left="475"/>
      </w:pPr>
      <w:r>
        <w:rPr>
          <w:color w:val="FFFFFF"/>
          <w:w w:val="105"/>
        </w:rPr>
        <w:t>walking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local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4"/>
          <w:w w:val="105"/>
        </w:rPr>
        <w:t>jobs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189" w:lineRule="auto" w:before="51" w:after="0"/>
        <w:ind w:left="903" w:right="42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Work the concession window during Saturday morning games, taking cash and card payments for snacks and drinks.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98" w:after="0"/>
        <w:ind w:left="903" w:right="463" w:hanging="298"/>
        <w:jc w:val="left"/>
        <w:rPr>
          <w:sz w:val="18"/>
        </w:rPr>
      </w:pPr>
      <w:r>
        <w:rPr>
          <w:w w:val="105"/>
          <w:sz w:val="18"/>
        </w:rPr>
        <w:t>Restock inventory before games and cash out the drawer at the end of the shift with a parent volunteer.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81" w:after="0"/>
        <w:ind w:left="903" w:right="639" w:hanging="298"/>
        <w:jc w:val="left"/>
        <w:rPr>
          <w:sz w:val="18"/>
        </w:rPr>
      </w:pPr>
      <w:r>
        <w:rPr>
          <w:w w:val="105"/>
          <w:sz w:val="18"/>
        </w:rPr>
        <w:t>Logged 45 volunteer hours last season, which count toward the school's community service requirement.</w:t>
      </w:r>
    </w:p>
    <w:p>
      <w:pPr>
        <w:pStyle w:val="BodyText"/>
        <w:spacing w:before="92"/>
      </w:pPr>
    </w:p>
    <w:p>
      <w:pPr>
        <w:pStyle w:val="BodyText"/>
        <w:spacing w:line="268" w:lineRule="auto"/>
        <w:ind w:left="177" w:right="1514"/>
      </w:pPr>
      <w:r>
        <w:rPr/>
        <w:t>DOG WALKER AND PET SITTER </w:t>
      </w:r>
      <w:r>
        <w:rPr>
          <w:position w:val="2"/>
        </w:rPr>
        <w:t>| </w:t>
      </w:r>
      <w:r>
        <w:rPr/>
        <w:t>SELF-EMPLOYED, ROCHESTER, NY SUMMER 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3014" w:space="539"/>
            <w:col w:w="7801"/>
          </w:cols>
        </w:sectPr>
      </w:pPr>
    </w:p>
    <w:p>
      <w:pPr>
        <w:pStyle w:val="BodyText"/>
        <w:spacing w:before="39"/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0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Learning Spanish (two years in </w:t>
      </w:r>
      <w:r>
        <w:rPr>
          <w:color w:val="FFFFFF"/>
          <w:spacing w:val="-2"/>
          <w:w w:val="105"/>
          <w:sz w:val="18"/>
        </w:rPr>
        <w:t>school)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39" w:after="0"/>
        <w:ind w:left="475" w:right="42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Walk two neighbors' dogs on a set weekday afternoon schedule during the school year.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711" w:hanging="298"/>
        <w:jc w:val="left"/>
        <w:rPr>
          <w:position w:val="-4"/>
          <w:sz w:val="31"/>
        </w:rPr>
      </w:pPr>
      <w:r>
        <w:rPr>
          <w:w w:val="105"/>
          <w:sz w:val="18"/>
        </w:rPr>
        <w:t>Feed and check in on pets (cats, one rabbit) for four families when they travel, usually 3-5 trips a year.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240" w:lineRule="auto" w:before="59" w:after="0"/>
        <w:ind w:left="47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Have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repeat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list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haven't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lost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since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starting.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3176" w:space="805"/>
            <w:col w:w="7373"/>
          </w:cols>
        </w:sectPr>
      </w:pPr>
    </w:p>
    <w:p>
      <w:pPr>
        <w:pStyle w:val="BodyText"/>
        <w:spacing w:before="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438650"/>
                                </a:moveTo>
                                <a:lnTo>
                                  <a:pt x="0" y="4438650"/>
                                </a:lnTo>
                                <a:lnTo>
                                  <a:pt x="0" y="929640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296400"/>
                                </a:lnTo>
                                <a:lnTo>
                                  <a:pt x="2571737" y="443865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200525"/>
                                </a:lnTo>
                                <a:lnTo>
                                  <a:pt x="2571737" y="4200525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8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57474"/>
                            <a:ext cx="257175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781175">
                                <a:moveTo>
                                  <a:pt x="2571737" y="1543050"/>
                                </a:moveTo>
                                <a:lnTo>
                                  <a:pt x="0" y="1543050"/>
                                </a:lnTo>
                                <a:lnTo>
                                  <a:pt x="0" y="1781175"/>
                                </a:lnTo>
                                <a:lnTo>
                                  <a:pt x="2571737" y="1781175"/>
                                </a:lnTo>
                                <a:lnTo>
                                  <a:pt x="2571737" y="1543050"/>
                                </a:lnTo>
                                <a:close/>
                              </a:path>
                              <a:path w="2571750" h="17811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333750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657600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1888" id="docshapegroup3" coordorigin="0,0" coordsize="4050,16860">
                <v:shape style="position:absolute;left:0;top:0;width:4050;height:16860" id="docshape4" coordorigin="0,0" coordsize="4050,16860" path="m4050,6990l0,6990,0,14640,0,16860,4050,16860,4050,14640,4050,6990xm4050,4560l0,4560,0,6615,4050,6615,4050,4560xm4050,0l0,0,0,4110,0,4185,4050,4185,4050,4110,4050,0xe" filled="true" fillcolor="#707869" stroked="false">
                  <v:path arrowok="t"/>
                  <v:fill type="solid"/>
                </v:shape>
                <v:shape style="position:absolute;left:0;top:4185;width:4050;height:2805" id="docshape5" coordorigin="0,4185" coordsize="4050,2805" path="m4050,6615l0,6615,0,6990,4050,6990,4050,6615xm4050,4185l0,4185,0,4560,4050,4560,4050,4185xe" filled="true" fillcolor="#f2c232" stroked="false">
                  <v:path arrowok="t"/>
                  <v:fill type="solid"/>
                </v:shape>
                <v:shape style="position:absolute;left:750;top:4755;width:242;height:242" type="#_x0000_t75" id="docshape6" stroked="false">
                  <v:imagedata r:id="rId6" o:title=""/>
                </v:shape>
                <v:shape style="position:absolute;left:765;top:5250;width:210;height:242" type="#_x0000_t75" id="docshape7" stroked="false">
                  <v:imagedata r:id="rId7" o:title=""/>
                </v:shape>
                <v:shape style="position:absolute;left:750;top:5760;width:241;height:24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707869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18.75pt;mso-position-horizontal-relative:char;mso-position-vertical-relative:line" type="#_x0000_t202" id="docshape9" filled="true" fillcolor="#707869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"/>
      </w:pPr>
    </w:p>
    <w:p>
      <w:pPr>
        <w:pStyle w:val="BodyText"/>
        <w:spacing w:line="573" w:lineRule="auto"/>
        <w:ind w:left="3730" w:right="2001"/>
      </w:pPr>
      <w:r>
        <w:rPr>
          <w:w w:val="105"/>
        </w:rPr>
        <w:t>East Rochester High School, expected graduation June 2027 Grade average: 3.5 out of 4.0</w:t>
      </w:r>
    </w:p>
    <w:p>
      <w:pPr>
        <w:pStyle w:val="BodyText"/>
        <w:spacing w:before="1"/>
        <w:ind w:left="3730"/>
      </w:pPr>
      <w:r>
        <w:rPr>
          <w:w w:val="105"/>
        </w:rPr>
        <w:t>Activities:</w:t>
      </w:r>
      <w:r>
        <w:rPr>
          <w:spacing w:val="8"/>
          <w:w w:val="105"/>
        </w:rPr>
        <w:t> </w:t>
      </w:r>
      <w:r>
        <w:rPr>
          <w:w w:val="105"/>
        </w:rPr>
        <w:t>School</w:t>
      </w:r>
      <w:r>
        <w:rPr>
          <w:spacing w:val="9"/>
          <w:w w:val="105"/>
        </w:rPr>
        <w:t> </w:t>
      </w:r>
      <w:r>
        <w:rPr>
          <w:w w:val="105"/>
        </w:rPr>
        <w:t>Soccer</w:t>
      </w:r>
      <w:r>
        <w:rPr>
          <w:spacing w:val="5"/>
          <w:w w:val="105"/>
        </w:rPr>
        <w:t> </w:t>
      </w:r>
      <w:r>
        <w:rPr>
          <w:w w:val="105"/>
        </w:rPr>
        <w:t>Team,</w:t>
      </w:r>
      <w:r>
        <w:rPr>
          <w:spacing w:val="9"/>
          <w:w w:val="105"/>
        </w:rPr>
        <w:t> </w:t>
      </w:r>
      <w:r>
        <w:rPr>
          <w:w w:val="105"/>
        </w:rPr>
        <w:t>Robotics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Club</w:t>
      </w:r>
    </w:p>
    <w:sectPr>
      <w:type w:val="continuous"/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3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8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9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1"/>
      <w:ind w:left="4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ylen.fost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2026-09-22T08:00:12Z</dcterms:created>
  <dcterms:modified xsi:type="dcterms:W3CDTF">2026-09-22T08:00:12Z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