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9"/>
        </w:rPr>
        <w:t>MARCUS</w:t>
      </w:r>
    </w:p>
    <w:p>
      <w:pPr>
        <w:spacing w:before="34"/>
        <w:ind w:left="3950" w:right="11" w:firstLine="0"/>
        <w:jc w:val="center"/>
        <w:rPr>
          <w:sz w:val="74"/>
        </w:rPr>
      </w:pPr>
      <w:r>
        <w:rPr>
          <w:color w:val="FFFFFF"/>
          <w:spacing w:val="10"/>
          <w:sz w:val="74"/>
        </w:rPr>
        <w:t>DELACROIX</w:t>
      </w:r>
    </w:p>
    <w:p>
      <w:pPr>
        <w:pStyle w:val="Heading3"/>
      </w:pPr>
      <w:r>
        <w:rPr>
          <w:color w:val="FFFFFF"/>
          <w:spacing w:val="-2"/>
          <w:w w:val="105"/>
        </w:rPr>
        <w:t>Technologist</w:t>
      </w:r>
    </w:p>
    <w:p>
      <w:pPr>
        <w:pStyle w:val="BodyText"/>
        <w:spacing w:line="273" w:lineRule="auto" w:before="153"/>
        <w:ind w:left="4373" w:right="234" w:hanging="1"/>
        <w:jc w:val="center"/>
      </w:pPr>
      <w:r>
        <w:rPr>
          <w:color w:val="FFFFFF"/>
          <w:w w:val="105"/>
        </w:rPr>
        <w:t>Board-certified laboratory technician with two years on second-shift core lab benches in a community hospital. Comfortable with hematology, chemistry, and urinalysis, and cross-trained to help with specimen processing when volume </w:t>
      </w:r>
      <w:r>
        <w:rPr>
          <w:color w:val="FFFFFF"/>
          <w:spacing w:val="-2"/>
          <w:w w:val="105"/>
        </w:rPr>
        <w:t>spikes.</w:t>
      </w:r>
    </w:p>
    <w:p>
      <w:pPr>
        <w:pStyle w:val="BodyText"/>
        <w:spacing w:before="20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Heading2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43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89200" y="2505087"/>
                            <a:ext cx="5079365" cy="819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8199755">
                                <a:moveTo>
                                  <a:pt x="5078984" y="2803525"/>
                                </a:moveTo>
                                <a:lnTo>
                                  <a:pt x="5078971" y="0"/>
                                </a:ln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03525"/>
                                </a:lnTo>
                                <a:lnTo>
                                  <a:pt x="0" y="2892425"/>
                                </a:lnTo>
                                <a:lnTo>
                                  <a:pt x="0" y="8199488"/>
                                </a:lnTo>
                                <a:lnTo>
                                  <a:pt x="5078984" y="8199488"/>
                                </a:lnTo>
                                <a:lnTo>
                                  <a:pt x="5078984" y="280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505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05075">
                                <a:moveTo>
                                  <a:pt x="7568183" y="2505074"/>
                                </a:moveTo>
                                <a:lnTo>
                                  <a:pt x="0" y="25050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505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" y="333374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3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6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6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2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7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8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7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4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8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7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8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7"/>
                                </a:lnTo>
                                <a:lnTo>
                                  <a:pt x="812040" y="1894699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9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7"/>
                                </a:lnTo>
                                <a:lnTo>
                                  <a:pt x="544785" y="1813627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4"/>
                                </a:lnTo>
                                <a:lnTo>
                                  <a:pt x="160387" y="1482044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7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8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400049"/>
                            <a:ext cx="1790699" cy="1790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30194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3908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762374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23837" y="3571874"/>
                            <a:ext cx="2733675" cy="421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4210050">
                                <a:moveTo>
                                  <a:pt x="47625" y="4182897"/>
                                </a:moveTo>
                                <a:lnTo>
                                  <a:pt x="27165" y="4162425"/>
                                </a:lnTo>
                                <a:lnTo>
                                  <a:pt x="20472" y="4162425"/>
                                </a:lnTo>
                                <a:lnTo>
                                  <a:pt x="0" y="4182897"/>
                                </a:lnTo>
                                <a:lnTo>
                                  <a:pt x="0" y="4186466"/>
                                </a:lnTo>
                                <a:lnTo>
                                  <a:pt x="0" y="4189590"/>
                                </a:lnTo>
                                <a:lnTo>
                                  <a:pt x="20472" y="4210050"/>
                                </a:lnTo>
                                <a:lnTo>
                                  <a:pt x="27165" y="4210050"/>
                                </a:lnTo>
                                <a:lnTo>
                                  <a:pt x="47625" y="4189590"/>
                                </a:lnTo>
                                <a:lnTo>
                                  <a:pt x="47625" y="4182897"/>
                                </a:lnTo>
                                <a:close/>
                              </a:path>
                              <a:path w="2733675" h="4210050">
                                <a:moveTo>
                                  <a:pt x="47625" y="3820947"/>
                                </a:moveTo>
                                <a:lnTo>
                                  <a:pt x="27165" y="3800475"/>
                                </a:lnTo>
                                <a:lnTo>
                                  <a:pt x="20472" y="3800475"/>
                                </a:lnTo>
                                <a:lnTo>
                                  <a:pt x="0" y="3820947"/>
                                </a:lnTo>
                                <a:lnTo>
                                  <a:pt x="0" y="3824516"/>
                                </a:lnTo>
                                <a:lnTo>
                                  <a:pt x="0" y="3827640"/>
                                </a:lnTo>
                                <a:lnTo>
                                  <a:pt x="20472" y="3848100"/>
                                </a:lnTo>
                                <a:lnTo>
                                  <a:pt x="27165" y="3848100"/>
                                </a:lnTo>
                                <a:lnTo>
                                  <a:pt x="47625" y="3827640"/>
                                </a:lnTo>
                                <a:lnTo>
                                  <a:pt x="47625" y="3820947"/>
                                </a:lnTo>
                                <a:close/>
                              </a:path>
                              <a:path w="2733675" h="4210050">
                                <a:moveTo>
                                  <a:pt x="47625" y="3620922"/>
                                </a:moveTo>
                                <a:lnTo>
                                  <a:pt x="27165" y="3600450"/>
                                </a:lnTo>
                                <a:lnTo>
                                  <a:pt x="20472" y="3600450"/>
                                </a:lnTo>
                                <a:lnTo>
                                  <a:pt x="0" y="3620922"/>
                                </a:lnTo>
                                <a:lnTo>
                                  <a:pt x="0" y="3624491"/>
                                </a:lnTo>
                                <a:lnTo>
                                  <a:pt x="0" y="3627615"/>
                                </a:lnTo>
                                <a:lnTo>
                                  <a:pt x="20472" y="3648075"/>
                                </a:lnTo>
                                <a:lnTo>
                                  <a:pt x="27165" y="3648075"/>
                                </a:lnTo>
                                <a:lnTo>
                                  <a:pt x="47625" y="3627615"/>
                                </a:lnTo>
                                <a:lnTo>
                                  <a:pt x="47625" y="3620922"/>
                                </a:lnTo>
                                <a:close/>
                              </a:path>
                              <a:path w="2733675" h="4210050">
                                <a:moveTo>
                                  <a:pt x="47625" y="3258972"/>
                                </a:moveTo>
                                <a:lnTo>
                                  <a:pt x="27165" y="3238500"/>
                                </a:lnTo>
                                <a:lnTo>
                                  <a:pt x="20472" y="3238500"/>
                                </a:lnTo>
                                <a:lnTo>
                                  <a:pt x="0" y="3258972"/>
                                </a:lnTo>
                                <a:lnTo>
                                  <a:pt x="0" y="3262541"/>
                                </a:lnTo>
                                <a:lnTo>
                                  <a:pt x="0" y="3265665"/>
                                </a:lnTo>
                                <a:lnTo>
                                  <a:pt x="20472" y="3286125"/>
                                </a:lnTo>
                                <a:lnTo>
                                  <a:pt x="27165" y="3286125"/>
                                </a:lnTo>
                                <a:lnTo>
                                  <a:pt x="47625" y="3265665"/>
                                </a:lnTo>
                                <a:lnTo>
                                  <a:pt x="47625" y="3258972"/>
                                </a:lnTo>
                                <a:close/>
                              </a:path>
                              <a:path w="2733675" h="4210050">
                                <a:moveTo>
                                  <a:pt x="47625" y="3055010"/>
                                </a:moveTo>
                                <a:lnTo>
                                  <a:pt x="31102" y="3038475"/>
                                </a:lnTo>
                                <a:lnTo>
                                  <a:pt x="16535" y="3038475"/>
                                </a:lnTo>
                                <a:lnTo>
                                  <a:pt x="0" y="3055010"/>
                                </a:lnTo>
                                <a:lnTo>
                                  <a:pt x="0" y="3057525"/>
                                </a:lnTo>
                                <a:lnTo>
                                  <a:pt x="0" y="3060052"/>
                                </a:lnTo>
                                <a:lnTo>
                                  <a:pt x="16535" y="3076575"/>
                                </a:lnTo>
                                <a:lnTo>
                                  <a:pt x="31102" y="3076575"/>
                                </a:lnTo>
                                <a:lnTo>
                                  <a:pt x="47625" y="3060052"/>
                                </a:lnTo>
                                <a:lnTo>
                                  <a:pt x="47625" y="3055010"/>
                                </a:lnTo>
                                <a:close/>
                              </a:path>
                              <a:path w="2733675" h="4210050">
                                <a:moveTo>
                                  <a:pt x="47625" y="2849397"/>
                                </a:moveTo>
                                <a:lnTo>
                                  <a:pt x="27165" y="2828925"/>
                                </a:lnTo>
                                <a:lnTo>
                                  <a:pt x="20472" y="2828925"/>
                                </a:lnTo>
                                <a:lnTo>
                                  <a:pt x="0" y="2849397"/>
                                </a:lnTo>
                                <a:lnTo>
                                  <a:pt x="0" y="2852966"/>
                                </a:lnTo>
                                <a:lnTo>
                                  <a:pt x="0" y="2856090"/>
                                </a:lnTo>
                                <a:lnTo>
                                  <a:pt x="20472" y="2876550"/>
                                </a:lnTo>
                                <a:lnTo>
                                  <a:pt x="27165" y="2876550"/>
                                </a:lnTo>
                                <a:lnTo>
                                  <a:pt x="47625" y="2856090"/>
                                </a:lnTo>
                                <a:lnTo>
                                  <a:pt x="47625" y="2849397"/>
                                </a:lnTo>
                                <a:close/>
                              </a:path>
                              <a:path w="2733675" h="4210050">
                                <a:moveTo>
                                  <a:pt x="47625" y="2639847"/>
                                </a:moveTo>
                                <a:lnTo>
                                  <a:pt x="27165" y="2619375"/>
                                </a:lnTo>
                                <a:lnTo>
                                  <a:pt x="20472" y="2619375"/>
                                </a:lnTo>
                                <a:lnTo>
                                  <a:pt x="0" y="2639847"/>
                                </a:lnTo>
                                <a:lnTo>
                                  <a:pt x="0" y="2643416"/>
                                </a:lnTo>
                                <a:lnTo>
                                  <a:pt x="0" y="2646540"/>
                                </a:lnTo>
                                <a:lnTo>
                                  <a:pt x="20472" y="2667000"/>
                                </a:lnTo>
                                <a:lnTo>
                                  <a:pt x="27165" y="2667000"/>
                                </a:lnTo>
                                <a:lnTo>
                                  <a:pt x="47625" y="2646540"/>
                                </a:lnTo>
                                <a:lnTo>
                                  <a:pt x="47625" y="2639847"/>
                                </a:lnTo>
                                <a:close/>
                              </a:path>
                              <a:path w="2733675" h="4210050">
                                <a:moveTo>
                                  <a:pt x="47625" y="2430297"/>
                                </a:moveTo>
                                <a:lnTo>
                                  <a:pt x="27165" y="2409825"/>
                                </a:lnTo>
                                <a:lnTo>
                                  <a:pt x="20472" y="2409825"/>
                                </a:lnTo>
                                <a:lnTo>
                                  <a:pt x="0" y="2430297"/>
                                </a:lnTo>
                                <a:lnTo>
                                  <a:pt x="0" y="2433866"/>
                                </a:lnTo>
                                <a:lnTo>
                                  <a:pt x="0" y="2436990"/>
                                </a:lnTo>
                                <a:lnTo>
                                  <a:pt x="20472" y="2457450"/>
                                </a:lnTo>
                                <a:lnTo>
                                  <a:pt x="27165" y="2457450"/>
                                </a:lnTo>
                                <a:lnTo>
                                  <a:pt x="47625" y="2436990"/>
                                </a:lnTo>
                                <a:lnTo>
                                  <a:pt x="47625" y="2430297"/>
                                </a:lnTo>
                                <a:close/>
                              </a:path>
                              <a:path w="2733675" h="4210050">
                                <a:moveTo>
                                  <a:pt x="47625" y="2226335"/>
                                </a:moveTo>
                                <a:lnTo>
                                  <a:pt x="31102" y="2209800"/>
                                </a:lnTo>
                                <a:lnTo>
                                  <a:pt x="16535" y="2209800"/>
                                </a:lnTo>
                                <a:lnTo>
                                  <a:pt x="0" y="2226335"/>
                                </a:lnTo>
                                <a:lnTo>
                                  <a:pt x="0" y="2228850"/>
                                </a:lnTo>
                                <a:lnTo>
                                  <a:pt x="0" y="2231377"/>
                                </a:lnTo>
                                <a:lnTo>
                                  <a:pt x="16535" y="2247900"/>
                                </a:lnTo>
                                <a:lnTo>
                                  <a:pt x="31102" y="2247900"/>
                                </a:lnTo>
                                <a:lnTo>
                                  <a:pt x="47625" y="2231377"/>
                                </a:lnTo>
                                <a:lnTo>
                                  <a:pt x="47625" y="2226335"/>
                                </a:lnTo>
                                <a:close/>
                              </a:path>
                              <a:path w="2733675" h="4210050">
                                <a:moveTo>
                                  <a:pt x="2733675" y="2982747"/>
                                </a:moveTo>
                                <a:lnTo>
                                  <a:pt x="2713215" y="2962275"/>
                                </a:lnTo>
                                <a:lnTo>
                                  <a:pt x="2706522" y="2962275"/>
                                </a:lnTo>
                                <a:lnTo>
                                  <a:pt x="2686050" y="2982747"/>
                                </a:lnTo>
                                <a:lnTo>
                                  <a:pt x="2686050" y="2986316"/>
                                </a:lnTo>
                                <a:lnTo>
                                  <a:pt x="2686050" y="2989440"/>
                                </a:lnTo>
                                <a:lnTo>
                                  <a:pt x="2706522" y="3009900"/>
                                </a:lnTo>
                                <a:lnTo>
                                  <a:pt x="2713215" y="3009900"/>
                                </a:lnTo>
                                <a:lnTo>
                                  <a:pt x="2733675" y="2989440"/>
                                </a:lnTo>
                                <a:lnTo>
                                  <a:pt x="2733675" y="2982747"/>
                                </a:lnTo>
                                <a:close/>
                              </a:path>
                              <a:path w="2733675" h="4210050">
                                <a:moveTo>
                                  <a:pt x="2733675" y="2630322"/>
                                </a:moveTo>
                                <a:lnTo>
                                  <a:pt x="2713215" y="2609850"/>
                                </a:lnTo>
                                <a:lnTo>
                                  <a:pt x="2706522" y="2609850"/>
                                </a:lnTo>
                                <a:lnTo>
                                  <a:pt x="2686050" y="2630322"/>
                                </a:lnTo>
                                <a:lnTo>
                                  <a:pt x="2686050" y="2633891"/>
                                </a:lnTo>
                                <a:lnTo>
                                  <a:pt x="2686050" y="2637015"/>
                                </a:lnTo>
                                <a:lnTo>
                                  <a:pt x="2706522" y="2657475"/>
                                </a:lnTo>
                                <a:lnTo>
                                  <a:pt x="2713215" y="2657475"/>
                                </a:lnTo>
                                <a:lnTo>
                                  <a:pt x="2733675" y="2637015"/>
                                </a:lnTo>
                                <a:lnTo>
                                  <a:pt x="2733675" y="2630322"/>
                                </a:lnTo>
                                <a:close/>
                              </a:path>
                              <a:path w="2733675" h="4210050">
                                <a:moveTo>
                                  <a:pt x="2733675" y="2268372"/>
                                </a:moveTo>
                                <a:lnTo>
                                  <a:pt x="2713215" y="2247900"/>
                                </a:lnTo>
                                <a:lnTo>
                                  <a:pt x="2706522" y="2247900"/>
                                </a:lnTo>
                                <a:lnTo>
                                  <a:pt x="2686050" y="2268372"/>
                                </a:lnTo>
                                <a:lnTo>
                                  <a:pt x="2686050" y="2271941"/>
                                </a:lnTo>
                                <a:lnTo>
                                  <a:pt x="2686050" y="2275065"/>
                                </a:lnTo>
                                <a:lnTo>
                                  <a:pt x="2706522" y="2295525"/>
                                </a:lnTo>
                                <a:lnTo>
                                  <a:pt x="2713215" y="2295525"/>
                                </a:lnTo>
                                <a:lnTo>
                                  <a:pt x="2733675" y="2275065"/>
                                </a:lnTo>
                                <a:lnTo>
                                  <a:pt x="2733675" y="2268372"/>
                                </a:lnTo>
                                <a:close/>
                              </a:path>
                              <a:path w="2733675" h="4210050">
                                <a:moveTo>
                                  <a:pt x="2733675" y="1087272"/>
                                </a:moveTo>
                                <a:lnTo>
                                  <a:pt x="2713215" y="1066800"/>
                                </a:lnTo>
                                <a:lnTo>
                                  <a:pt x="2706522" y="1066800"/>
                                </a:lnTo>
                                <a:lnTo>
                                  <a:pt x="2686050" y="1087272"/>
                                </a:lnTo>
                                <a:lnTo>
                                  <a:pt x="2686050" y="1090841"/>
                                </a:lnTo>
                                <a:lnTo>
                                  <a:pt x="2686050" y="1093965"/>
                                </a:lnTo>
                                <a:lnTo>
                                  <a:pt x="2706522" y="1114425"/>
                                </a:lnTo>
                                <a:lnTo>
                                  <a:pt x="2713215" y="1114425"/>
                                </a:lnTo>
                                <a:lnTo>
                                  <a:pt x="2733675" y="1093965"/>
                                </a:lnTo>
                                <a:lnTo>
                                  <a:pt x="2733675" y="1087272"/>
                                </a:lnTo>
                                <a:close/>
                              </a:path>
                              <a:path w="2733675" h="4210050">
                                <a:moveTo>
                                  <a:pt x="2733675" y="734847"/>
                                </a:moveTo>
                                <a:lnTo>
                                  <a:pt x="2713215" y="714375"/>
                                </a:lnTo>
                                <a:lnTo>
                                  <a:pt x="2706522" y="714375"/>
                                </a:lnTo>
                                <a:lnTo>
                                  <a:pt x="2686050" y="734847"/>
                                </a:lnTo>
                                <a:lnTo>
                                  <a:pt x="2686050" y="738416"/>
                                </a:lnTo>
                                <a:lnTo>
                                  <a:pt x="2686050" y="741540"/>
                                </a:lnTo>
                                <a:lnTo>
                                  <a:pt x="2706522" y="762000"/>
                                </a:lnTo>
                                <a:lnTo>
                                  <a:pt x="2713215" y="762000"/>
                                </a:lnTo>
                                <a:lnTo>
                                  <a:pt x="2733675" y="741540"/>
                                </a:lnTo>
                                <a:lnTo>
                                  <a:pt x="2733675" y="734847"/>
                                </a:lnTo>
                                <a:close/>
                              </a:path>
                              <a:path w="2733675" h="4210050">
                                <a:moveTo>
                                  <a:pt x="2733675" y="372897"/>
                                </a:moveTo>
                                <a:lnTo>
                                  <a:pt x="2713215" y="352425"/>
                                </a:lnTo>
                                <a:lnTo>
                                  <a:pt x="2706522" y="352425"/>
                                </a:lnTo>
                                <a:lnTo>
                                  <a:pt x="2686050" y="372897"/>
                                </a:lnTo>
                                <a:lnTo>
                                  <a:pt x="2686050" y="376466"/>
                                </a:lnTo>
                                <a:lnTo>
                                  <a:pt x="2686050" y="379590"/>
                                </a:lnTo>
                                <a:lnTo>
                                  <a:pt x="2706522" y="400050"/>
                                </a:lnTo>
                                <a:lnTo>
                                  <a:pt x="2713215" y="400050"/>
                                </a:lnTo>
                                <a:lnTo>
                                  <a:pt x="2733675" y="379590"/>
                                </a:lnTo>
                                <a:lnTo>
                                  <a:pt x="2733675" y="372897"/>
                                </a:lnTo>
                                <a:close/>
                              </a:path>
                              <a:path w="2733675" h="4210050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72160" id="docshapegroup1" coordorigin="0,0" coordsize="11919,16858">
                <v:shape style="position:absolute;left:3920;top:3945;width:7999;height:12913" id="docshape2" coordorigin="3920,3945" coordsize="7999,12913" path="m11918,8360l11918,3945,3930,3945,3920,3945,3920,8360,3920,8500,3920,16858,11918,16858,11918,8360xe" filled="true" fillcolor="#f2f2f2" stroked="false">
                  <v:path arrowok="t"/>
                  <v:fill type="solid"/>
                </v:shape>
                <v:rect style="position:absolute;left:0;top:0;width:11919;height:3945" id="docshape3" filled="true" fillcolor="#df6665" stroked="false">
                  <v:fill type="solid"/>
                </v:rect>
                <v:shape style="position:absolute;left:435;top:525;width:3000;height:3000" id="docshape4" coordorigin="435,525" coordsize="3000,3000" path="m435,2026l435,2024,435,2005,438,1932,444,1859,454,1786,467,1713,484,1642,505,1571,529,1502,556,1433,587,1366,621,1301,658,1238,698,1176,741,1116,787,1059,836,1004,887,951,941,901,997,854,1056,809,1116,767,1179,729,1243,693,1310,661,1377,632,1446,607,1516,584,1587,566,1659,550,1732,539,1805,531,1879,526,1934,525,1936,525,2010,527,2083,532,2156,541,2229,554,2300,570,2371,590,2441,613,2510,639,2577,669,2643,702,2707,738,2769,778,2829,820,2887,865,2943,913,2996,964,3047,1017,3095,1073,3140,1131,3182,1191,3222,1253,3258,1317,3291,1383,3321,1450,3347,1519,3370,1589,3390,1660,3406,1731,3419,1804,3428,1877,3433,1950,3435,2024,3435,2026,3433,2100,3428,2173,3419,2246,3406,2319,3390,2390,3370,2461,3347,2531,3321,2600,3291,2667,3258,2733,3222,2797,3182,2859,3140,2919,3095,2977,3047,3033,2996,3086,2943,3137,2887,3185,2829,3230,2769,3272,2707,3312,2643,3348,2577,3381,2510,3411,2441,3437,2371,3460,2300,3480,2229,3496,2156,3509,2083,3518,2010,3523,1936,3525,1934,3525,1860,3523,1787,3518,1714,3509,1641,3496,1570,3480,1499,3460,1429,3437,1360,3411,1293,3381,1227,3348,1163,3312,1101,3272,1041,3230,983,3185,927,3137,874,3086,823,3033,775,2977,730,2919,688,2859,648,2797,612,2733,579,2667,549,2600,523,2531,500,2461,480,2390,464,2319,451,2246,442,2173,437,2100,435,2026xe" filled="false" stroked="true" strokeweight="4.5pt" strokecolor="#ffffff">
                  <v:path arrowok="t"/>
                  <v:stroke dashstyle="solid"/>
                </v:shape>
                <v:shape style="position:absolute;left:525;top:630;width:2820;height:2820" type="#_x0000_t75" id="docshape5" stroked="false">
                  <v:imagedata r:id="rId5" o:title=""/>
                </v:shape>
                <v:shape style="position:absolute;left:510;top:4755;width:317;height:317" type="#_x0000_t75" id="docshape6" stroked="false">
                  <v:imagedata r:id="rId6" o:title=""/>
                </v:shape>
                <v:shape style="position:absolute;left:530;top:5340;width:275;height:317" type="#_x0000_t75" id="docshape7" stroked="false">
                  <v:imagedata r:id="rId7" o:title=""/>
                </v:shape>
                <v:shape style="position:absolute;left:511;top:5925;width:315;height:317" type="#_x0000_t75" id="docshape8" stroked="false">
                  <v:imagedata r:id="rId8" o:title=""/>
                </v:shape>
                <v:shape style="position:absolute;left:509;top:5625;width:4305;height:6630" id="docshape9" coordorigin="510,5625" coordsize="4305,6630" path="m585,12212l584,12207,580,12198,578,12194,571,12187,567,12185,558,12181,553,12180,542,12180,537,12181,528,12185,524,12187,517,12194,515,12198,511,12207,510,12212,510,12218,510,12223,511,12228,515,12237,517,12241,524,12248,528,12250,537,12254,542,12255,553,12255,558,12254,567,12250,571,12248,578,12241,580,12237,584,12228,585,12223,585,12212xm585,11642l584,11637,580,11628,578,11624,571,11617,567,11615,558,11611,553,11610,542,11610,537,11611,528,11615,524,11617,517,11624,515,11628,511,11637,510,11642,510,11648,510,11653,511,11658,515,11667,517,11671,524,11678,528,11680,537,11684,542,11685,553,11685,558,11684,567,11680,571,11678,578,11671,580,11667,584,11658,585,11653,585,11642xm585,11327l584,11322,580,11313,578,11309,571,11302,567,11300,558,11296,553,11295,542,11295,537,11296,528,11300,524,11302,517,11309,515,11313,511,11322,510,11327,510,11333,510,11338,511,11343,515,11352,517,11356,524,11363,528,11365,537,11369,542,11370,553,11370,558,11369,567,11365,571,11363,578,11356,580,11352,584,11343,585,11338,585,11327xm585,10757l584,10752,580,10743,578,10739,571,10732,567,10730,558,10726,553,10725,542,10725,537,10726,528,10730,524,10732,517,10739,515,10743,511,10752,510,10757,510,10763,510,10768,511,10773,515,10782,517,10786,524,10793,528,10795,537,10799,542,10800,553,10800,558,10799,567,10795,571,10793,578,10786,580,10782,584,10773,585,10768,585,10757xm585,10436l584,10432,581,10425,579,10422,573,10416,570,10414,563,10411,559,10410,536,10410,532,10411,525,10414,522,10416,516,10422,514,10425,511,10432,510,10436,510,10440,510,10444,511,10448,514,10455,516,10458,522,10464,525,10466,532,10469,536,10470,559,10470,563,10469,570,10466,573,10464,579,10458,581,10455,584,10448,585,10444,585,10436xm585,10112l584,10107,580,10098,578,10094,571,10087,567,10085,558,10081,553,10080,542,10080,537,10081,528,10085,524,10087,517,10094,515,10098,511,10107,510,10112,510,10118,510,10123,511,10128,515,10137,517,10141,524,10148,528,10150,537,10154,542,10155,553,10155,558,10154,567,10150,571,10148,578,10141,580,10137,584,10128,585,10123,585,10112xm585,9782l584,9777,580,9768,578,9764,571,9757,567,9755,558,9751,553,9750,542,9750,537,9751,528,9755,524,9757,517,9764,515,9768,511,9777,510,9782,510,9788,510,9793,511,9798,515,9807,517,9811,524,9818,528,9820,537,9824,542,9825,553,9825,558,9824,567,9820,571,9818,578,9811,580,9807,584,9798,585,9793,585,9782xm585,9452l584,9447,580,9438,578,9434,571,9427,567,9425,558,9421,553,9420,542,9420,537,9421,528,9425,524,9427,517,9434,515,9438,511,9447,510,9452,510,9458,510,9463,511,9468,515,9477,517,9481,524,9488,528,9490,537,9494,542,9495,553,9495,558,9494,567,9490,571,9488,578,9481,580,9477,584,9468,585,9463,585,9452xm585,9131l584,9127,581,9120,579,9117,573,9111,570,9109,563,9106,559,9105,536,9105,532,9106,525,9109,522,9111,516,9117,514,9120,511,9127,510,9131,510,9135,510,9139,511,9143,514,9150,516,9153,522,9159,525,9161,532,9164,536,9165,559,9165,563,9164,570,9161,573,9159,579,9153,581,9150,584,9143,585,9139,585,9131xm4815,10322l4814,10317,4810,10308,4808,10304,4801,10297,4797,10295,4788,10291,4783,10290,4772,10290,4767,10291,4758,10295,4754,10297,4747,10304,4745,10308,4741,10317,4740,10322,4740,10328,4740,10333,4741,10338,4745,10347,4747,10351,4754,10358,4758,10360,4767,10364,4772,10365,4783,10365,4788,10364,4797,10360,4801,10358,4808,10351,4810,10347,4814,10338,4815,10333,4815,10322xm4815,9767l4814,9762,4810,9753,4808,9749,4801,9742,4797,9740,4788,9736,4783,9735,4772,9735,4767,9736,4758,9740,4754,9742,4747,9749,4745,9753,4741,9762,4740,9767,4740,9773,4740,9778,4741,9783,4745,9792,4747,9796,4754,9803,4758,9805,4767,9809,4772,9810,4783,9810,4788,9809,4797,9805,4801,9803,4808,9796,4810,9792,4814,9783,4815,9778,4815,9767xm4815,9197l4814,9192,4810,9183,4808,9179,4801,9172,4797,9170,4788,9166,4783,9165,4772,9165,4767,9166,4758,9170,4754,9172,4747,9179,4745,9183,4741,9192,4740,9197,4740,9203,4740,9208,4741,9213,4745,9222,4747,9226,4754,9233,4758,9235,4767,9239,4772,9240,4783,9240,4788,9239,4797,9235,4801,9233,4808,9226,4810,9222,4814,9213,4815,9208,4815,9197xm4815,7337l4814,7332,4810,7323,4808,7319,4801,7312,4797,7310,4788,7306,4783,7305,4772,7305,4767,7306,4758,7310,4754,7312,4747,7319,4745,7323,4741,7332,4740,7337,4740,7343,4740,7348,4741,7353,4745,7362,4747,7366,4754,7373,4758,7375,4767,7379,4772,7380,4783,7380,4788,7379,4797,7375,4801,7373,4808,7366,4810,7362,4814,7353,4815,7348,4815,7337xm4815,6782l4814,6777,4810,6768,4808,6764,4801,6757,4797,6755,4788,6751,4783,6750,4772,6750,4767,6751,4758,6755,4754,6757,4747,6764,4745,6768,4741,6777,4740,6782,4740,6788,4740,6793,4741,6798,4745,6807,4747,6811,4754,6818,4758,6820,4767,6824,4772,6825,4783,6825,4788,6824,4797,6820,4801,6818,4808,6811,4810,6807,4814,6798,4815,6793,4815,6782xm4815,6212l4814,6207,4810,6198,4808,6194,4801,6187,4797,6185,4788,6181,4783,6180,4772,6180,4767,6181,4758,6185,4754,6187,4747,6194,4745,6198,4741,6207,4740,6212,4740,6218,4740,6223,4741,6228,4745,6237,4747,6241,4754,6248,4758,6250,4767,6254,4772,6255,4783,6255,4788,6254,4797,6250,4801,6248,4808,6241,4810,6237,4814,6228,4815,6223,4815,6212xm4815,5657l4814,5652,4810,5643,4808,5639,4801,5632,4797,5630,4788,5626,4783,5625,4772,5625,4767,5626,4758,5630,4754,5632,4747,5639,4745,5643,4741,5652,4740,5657,4740,5663,4740,5668,4741,5673,4745,5682,4747,5686,4754,5693,4758,5695,4767,5699,4772,5700,4783,5700,4788,5699,4797,5695,4801,5693,4808,5686,4810,5682,4814,5673,4815,5668,4815,565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mallCaps/>
          <w:color w:val="134E5C"/>
        </w:rPr>
        <w:t>Contact</w:t>
      </w:r>
      <w:r>
        <w:rPr>
          <w:smallCaps/>
          <w:color w:val="134E5C"/>
          <w:spacing w:val="3"/>
        </w:rPr>
        <w:t> </w:t>
      </w:r>
      <w:r>
        <w:rPr>
          <w:smallCaps/>
          <w:color w:val="134E5C"/>
          <w:spacing w:val="-2"/>
        </w:rPr>
        <w:t>information</w:t>
      </w:r>
    </w:p>
    <w:p>
      <w:pPr>
        <w:pStyle w:val="BodyText"/>
        <w:spacing w:before="72"/>
      </w:pPr>
    </w:p>
    <w:p>
      <w:pPr>
        <w:pStyle w:val="BodyText"/>
        <w:ind w:left="826"/>
      </w:pPr>
      <w:r>
        <w:rPr/>
        <w:t>(225)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0187</w:t>
      </w:r>
    </w:p>
    <w:p>
      <w:pPr>
        <w:pStyle w:val="BodyText"/>
        <w:spacing w:before="51"/>
      </w:pPr>
    </w:p>
    <w:p>
      <w:pPr>
        <w:pStyle w:val="BodyText"/>
        <w:spacing w:line="278" w:lineRule="auto"/>
        <w:ind w:left="826" w:right="137"/>
      </w:pPr>
      <w:hyperlink r:id="rId9">
        <w:r>
          <w:rPr>
            <w:spacing w:val="-2"/>
          </w:rPr>
          <w:t>marcus.delacroix@example.co</w:t>
        </w:r>
      </w:hyperlink>
      <w:r>
        <w:rPr>
          <w:spacing w:val="-2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18"/>
      </w:pPr>
    </w:p>
    <w:p>
      <w:pPr>
        <w:pStyle w:val="BodyText"/>
        <w:ind w:left="826"/>
      </w:pPr>
      <w:r>
        <w:rPr>
          <w:spacing w:val="-2"/>
          <w:w w:val="105"/>
        </w:rPr>
        <w:t>Baton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Rouge,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LA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  <w:spacing w:before="74"/>
      </w:pPr>
    </w:p>
    <w:p>
      <w:pPr>
        <w:pStyle w:val="Heading2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27"/>
      </w:pPr>
    </w:p>
    <w:p>
      <w:pPr>
        <w:pStyle w:val="BodyText"/>
        <w:spacing w:line="268" w:lineRule="auto"/>
        <w:ind w:left="362" w:right="34"/>
      </w:pPr>
      <w:r>
        <w:rPr>
          <w:color w:val="134E5C"/>
          <w:w w:val="105"/>
        </w:rPr>
        <w:t>A.A.S. Medical Laboratory </w:t>
      </w:r>
      <w:r>
        <w:rPr>
          <w:color w:val="134E5C"/>
          <w:spacing w:val="-2"/>
          <w:w w:val="105"/>
        </w:rPr>
        <w:t>Technology,</w:t>
      </w:r>
      <w:r>
        <w:rPr>
          <w:color w:val="134E5C"/>
          <w:spacing w:val="-12"/>
          <w:w w:val="105"/>
        </w:rPr>
        <w:t> </w:t>
      </w:r>
      <w:r>
        <w:rPr>
          <w:color w:val="134E5C"/>
          <w:spacing w:val="-2"/>
          <w:w w:val="105"/>
        </w:rPr>
        <w:t>Baton</w:t>
      </w:r>
      <w:r>
        <w:rPr>
          <w:color w:val="134E5C"/>
          <w:spacing w:val="-11"/>
          <w:w w:val="105"/>
        </w:rPr>
        <w:t> </w:t>
      </w:r>
      <w:r>
        <w:rPr>
          <w:color w:val="134E5C"/>
          <w:spacing w:val="-2"/>
          <w:w w:val="105"/>
        </w:rPr>
        <w:t>Rouge</w:t>
      </w:r>
      <w:r>
        <w:rPr>
          <w:color w:val="134E5C"/>
          <w:spacing w:val="-11"/>
          <w:w w:val="105"/>
        </w:rPr>
        <w:t> </w:t>
      </w:r>
      <w:r>
        <w:rPr>
          <w:color w:val="134E5C"/>
          <w:spacing w:val="-2"/>
          <w:w w:val="105"/>
        </w:rPr>
        <w:t>Community </w:t>
      </w:r>
      <w:r>
        <w:rPr>
          <w:color w:val="134E5C"/>
          <w:w w:val="105"/>
        </w:rPr>
        <w:t>College, 2022</w:t>
      </w:r>
    </w:p>
    <w:p>
      <w:pPr>
        <w:pStyle w:val="BodyText"/>
        <w:spacing w:before="13"/>
      </w:pPr>
    </w:p>
    <w:p>
      <w:pPr>
        <w:pStyle w:val="BodyText"/>
        <w:spacing w:line="261" w:lineRule="auto"/>
        <w:ind w:left="362"/>
      </w:pPr>
      <w:r>
        <w:rPr>
          <w:color w:val="134E5C"/>
          <w:w w:val="105"/>
        </w:rPr>
        <w:t>Board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of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Certiﬁcation,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Medical Laboratory Technician, 2022</w:t>
      </w:r>
    </w:p>
    <w:p>
      <w:pPr>
        <w:pStyle w:val="BodyText"/>
        <w:spacing w:before="24"/>
      </w:pPr>
    </w:p>
    <w:p>
      <w:pPr>
        <w:pStyle w:val="Heading2"/>
      </w:pPr>
      <w:r>
        <w:rPr>
          <w:smallCaps/>
          <w:color w:val="134E5C"/>
        </w:rPr>
        <w:t>Key</w:t>
      </w:r>
      <w:r>
        <w:rPr>
          <w:smallCaps/>
          <w:color w:val="134E5C"/>
          <w:spacing w:val="4"/>
        </w:rPr>
        <w:t> </w:t>
      </w:r>
      <w:r>
        <w:rPr>
          <w:smallCaps/>
          <w:color w:val="134E5C"/>
          <w:spacing w:val="-2"/>
        </w:rPr>
        <w:t>skills</w:t>
      </w:r>
    </w:p>
    <w:p>
      <w:pPr>
        <w:pStyle w:val="BodyText"/>
        <w:spacing w:before="27"/>
      </w:pPr>
    </w:p>
    <w:p>
      <w:pPr>
        <w:pStyle w:val="BodyText"/>
        <w:spacing w:line="364" w:lineRule="auto" w:before="1"/>
        <w:ind w:left="659" w:right="268"/>
      </w:pPr>
      <w:r>
        <w:rPr>
          <w:w w:val="105"/>
        </w:rPr>
        <w:t>Benchtop</w:t>
      </w:r>
      <w:r>
        <w:rPr>
          <w:spacing w:val="-14"/>
          <w:w w:val="105"/>
        </w:rPr>
        <w:t> </w:t>
      </w:r>
      <w:r>
        <w:rPr>
          <w:w w:val="105"/>
        </w:rPr>
        <w:t>hematology</w:t>
      </w:r>
      <w:r>
        <w:rPr>
          <w:spacing w:val="-13"/>
          <w:w w:val="105"/>
        </w:rPr>
        <w:t> </w:t>
      </w:r>
      <w:r>
        <w:rPr>
          <w:w w:val="105"/>
        </w:rPr>
        <w:t>analyzer Beckman AU480 chemistry</w:t>
      </w:r>
    </w:p>
    <w:p>
      <w:pPr>
        <w:pStyle w:val="BodyText"/>
        <w:spacing w:line="381" w:lineRule="auto" w:before="15"/>
        <w:ind w:left="659" w:right="620"/>
      </w:pPr>
      <w:r>
        <w:rPr>
          <w:w w:val="105"/>
        </w:rPr>
        <w:t>Iris iQ200 urinalysis </w:t>
      </w:r>
      <w:r>
        <w:rPr>
          <w:spacing w:val="-2"/>
          <w:w w:val="105"/>
        </w:rPr>
        <w:t>Manual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differential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review</w:t>
      </w:r>
    </w:p>
    <w:p>
      <w:pPr>
        <w:pStyle w:val="BodyText"/>
        <w:spacing w:before="2"/>
        <w:ind w:left="659"/>
      </w:pPr>
      <w:r>
        <w:rPr>
          <w:w w:val="105"/>
        </w:rPr>
        <w:t>Phlebotomy</w:t>
      </w:r>
      <w:r>
        <w:rPr>
          <w:spacing w:val="-12"/>
          <w:w w:val="105"/>
        </w:rPr>
        <w:t> </w:t>
      </w:r>
      <w:r>
        <w:rPr>
          <w:w w:val="105"/>
        </w:rPr>
        <w:t>(adult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pediatric)</w:t>
      </w:r>
    </w:p>
    <w:p>
      <w:pPr>
        <w:pStyle w:val="BodyText"/>
        <w:spacing w:line="278" w:lineRule="auto" w:before="108"/>
        <w:ind w:left="659"/>
      </w:pPr>
      <w:r>
        <w:rPr>
          <w:w w:val="105"/>
        </w:rPr>
        <w:t>Specimen</w:t>
      </w:r>
      <w:r>
        <w:rPr>
          <w:spacing w:val="-8"/>
          <w:w w:val="105"/>
        </w:rPr>
        <w:t> </w:t>
      </w:r>
      <w:r>
        <w:rPr>
          <w:w w:val="105"/>
        </w:rPr>
        <w:t>processing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send-</w:t>
      </w:r>
      <w:r>
        <w:rPr>
          <w:spacing w:val="-4"/>
          <w:w w:val="105"/>
        </w:rPr>
        <w:t>outs</w:t>
      </w:r>
    </w:p>
    <w:p>
      <w:pPr>
        <w:pStyle w:val="BodyText"/>
        <w:spacing w:before="90"/>
        <w:ind w:left="659"/>
      </w:pPr>
      <w:r>
        <w:rPr>
          <w:w w:val="105"/>
        </w:rPr>
        <w:t>Meditech</w:t>
      </w:r>
      <w:r>
        <w:rPr>
          <w:spacing w:val="-4"/>
          <w:w w:val="105"/>
        </w:rPr>
        <w:t> </w:t>
      </w:r>
      <w:r>
        <w:rPr>
          <w:spacing w:val="-5"/>
          <w:w w:val="105"/>
        </w:rPr>
        <w:t>LIS</w:t>
      </w:r>
    </w:p>
    <w:p>
      <w:pPr>
        <w:pStyle w:val="BodyText"/>
        <w:spacing w:line="278" w:lineRule="auto" w:before="108"/>
        <w:ind w:left="659"/>
      </w:pPr>
      <w:r>
        <w:rPr>
          <w:w w:val="105"/>
        </w:rPr>
        <w:t>Daily</w:t>
      </w:r>
      <w:r>
        <w:rPr>
          <w:spacing w:val="-14"/>
          <w:w w:val="105"/>
        </w:rPr>
        <w:t> </w:t>
      </w:r>
      <w:r>
        <w:rPr>
          <w:w w:val="105"/>
        </w:rPr>
        <w:t>quality</w:t>
      </w:r>
      <w:r>
        <w:rPr>
          <w:spacing w:val="-13"/>
          <w:w w:val="105"/>
        </w:rPr>
        <w:t> </w:t>
      </w:r>
      <w:r>
        <w:rPr>
          <w:w w:val="105"/>
        </w:rPr>
        <w:t>control</w:t>
      </w:r>
      <w:r>
        <w:rPr>
          <w:spacing w:val="-13"/>
          <w:w w:val="105"/>
        </w:rPr>
        <w:t> </w:t>
      </w:r>
      <w:r>
        <w:rPr>
          <w:w w:val="105"/>
        </w:rPr>
        <w:t>and maintenance logs</w:t>
      </w:r>
    </w:p>
    <w:p>
      <w:pPr>
        <w:pStyle w:val="BodyText"/>
        <w:spacing w:line="261" w:lineRule="auto" w:before="90"/>
        <w:ind w:left="659"/>
      </w:pPr>
      <w:r>
        <w:rPr>
          <w:w w:val="105"/>
        </w:rPr>
        <w:t>Critical</w:t>
      </w:r>
      <w:r>
        <w:rPr>
          <w:spacing w:val="-6"/>
          <w:w w:val="105"/>
        </w:rPr>
        <w:t> </w:t>
      </w:r>
      <w:r>
        <w:rPr>
          <w:w w:val="105"/>
        </w:rPr>
        <w:t>value</w:t>
      </w:r>
      <w:r>
        <w:rPr>
          <w:spacing w:val="-6"/>
          <w:w w:val="105"/>
        </w:rPr>
        <w:t> </w:t>
      </w:r>
      <w:r>
        <w:rPr>
          <w:w w:val="105"/>
        </w:rPr>
        <w:t>call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read-back </w:t>
      </w:r>
      <w:r>
        <w:rPr>
          <w:spacing w:val="-2"/>
          <w:w w:val="105"/>
        </w:rPr>
        <w:t>documentation</w:t>
      </w:r>
    </w:p>
    <w:p>
      <w:pPr>
        <w:pStyle w:val="Heading2"/>
        <w:spacing w:before="66"/>
      </w:pPr>
      <w:r>
        <w:rPr/>
        <w:br w:type="column"/>
      </w:r>
      <w:r>
        <w:rPr>
          <w:smallCaps/>
          <w:color w:val="134E5C"/>
          <w:spacing w:val="2"/>
        </w:rPr>
        <w:t>Professional</w:t>
      </w:r>
      <w:r>
        <w:rPr>
          <w:smallCaps/>
          <w:color w:val="134E5C"/>
          <w:spacing w:val="50"/>
        </w:rPr>
        <w:t> </w:t>
      </w:r>
      <w:r>
        <w:rPr>
          <w:smallCaps/>
          <w:color w:val="134E5C"/>
          <w:spacing w:val="-2"/>
        </w:rPr>
        <w:t>experience</w:t>
      </w:r>
    </w:p>
    <w:p>
      <w:pPr>
        <w:pStyle w:val="BodyText"/>
        <w:spacing w:line="278" w:lineRule="auto" w:before="144"/>
        <w:ind w:left="120" w:right="222"/>
      </w:pPr>
      <w:r>
        <w:rPr>
          <w:color w:val="134E5C"/>
          <w:w w:val="105"/>
        </w:rPr>
        <w:t>Medical Laboratory Technician </w:t>
      </w:r>
      <w:r>
        <w:rPr>
          <w:w w:val="105"/>
        </w:rPr>
        <w:t>| Bayou Grove Community Hospital, Baton Rouge, </w:t>
      </w:r>
      <w:r>
        <w:rPr>
          <w:spacing w:val="-6"/>
          <w:w w:val="105"/>
        </w:rPr>
        <w:t>LA</w:t>
      </w:r>
    </w:p>
    <w:p>
      <w:pPr>
        <w:pStyle w:val="BodyText"/>
        <w:spacing w:line="192" w:lineRule="exact"/>
        <w:ind w:left="120"/>
      </w:pPr>
      <w:r>
        <w:rPr>
          <w:w w:val="105"/>
        </w:rPr>
        <w:t>2022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6"/>
      </w:pPr>
    </w:p>
    <w:p>
      <w:pPr>
        <w:pStyle w:val="BodyText"/>
        <w:spacing w:line="278" w:lineRule="auto"/>
        <w:ind w:left="901" w:right="222"/>
      </w:pPr>
      <w:r>
        <w:rPr>
          <w:w w:val="105"/>
        </w:rPr>
        <w:t>Run hematology and urinalysis benches on evening shift, averaging around 180 complete blood counts and 90 urinalyses per shift.</w:t>
      </w:r>
    </w:p>
    <w:p>
      <w:pPr>
        <w:pStyle w:val="BodyText"/>
        <w:spacing w:line="278" w:lineRule="auto" w:before="75"/>
        <w:ind w:left="901"/>
      </w:pPr>
      <w:r>
        <w:rPr>
          <w:w w:val="105"/>
        </w:rPr>
        <w:t>Perform daily quality control and instrument maintenance; log corrective actions in the lab information system the same shift they occur.</w:t>
      </w:r>
    </w:p>
    <w:p>
      <w:pPr>
        <w:pStyle w:val="BodyText"/>
        <w:spacing w:line="261" w:lineRule="auto" w:before="90"/>
        <w:ind w:left="901"/>
      </w:pPr>
      <w:r>
        <w:rPr>
          <w:w w:val="105"/>
        </w:rPr>
        <w:t>Call critical values to nursing within the 15-minute lab policy window and</w:t>
      </w:r>
      <w:r>
        <w:rPr>
          <w:spacing w:val="40"/>
          <w:w w:val="105"/>
        </w:rPr>
        <w:t> </w:t>
      </w:r>
      <w:r>
        <w:rPr>
          <w:w w:val="105"/>
        </w:rPr>
        <w:t>document read-back per accreditation requirements.</w:t>
      </w:r>
    </w:p>
    <w:p>
      <w:pPr>
        <w:pStyle w:val="BodyText"/>
        <w:spacing w:line="268" w:lineRule="auto" w:before="104"/>
        <w:ind w:left="901" w:right="222"/>
      </w:pPr>
      <w:r>
        <w:rPr>
          <w:w w:val="105"/>
        </w:rPr>
        <w:t>Cover specimen processing during the 3-6 PM emergency department</w:t>
      </w:r>
      <w:r>
        <w:rPr>
          <w:spacing w:val="80"/>
          <w:w w:val="105"/>
        </w:rPr>
        <w:t> </w:t>
      </w:r>
      <w:r>
        <w:rPr>
          <w:w w:val="105"/>
        </w:rPr>
        <w:t>rush when the accessioner is on break, keeping received-to-verified time under 45 minutes.</w:t>
      </w:r>
    </w:p>
    <w:p>
      <w:pPr>
        <w:pStyle w:val="BodyText"/>
        <w:spacing w:before="72"/>
      </w:pPr>
    </w:p>
    <w:p>
      <w:pPr>
        <w:pStyle w:val="BodyText"/>
        <w:spacing w:line="278" w:lineRule="auto"/>
        <w:ind w:left="120" w:right="222"/>
      </w:pPr>
      <w:r>
        <w:rPr>
          <w:color w:val="134E5C"/>
          <w:w w:val="105"/>
        </w:rPr>
        <w:t>Lab Assistant (Phlebotomy and Processing) </w:t>
      </w:r>
      <w:r>
        <w:rPr>
          <w:w w:val="105"/>
        </w:rPr>
        <w:t>| Bayou Grove Community Hospital, Baton Rouge, LA</w:t>
      </w:r>
    </w:p>
    <w:p>
      <w:pPr>
        <w:pStyle w:val="BodyText"/>
        <w:spacing w:line="192" w:lineRule="exact"/>
        <w:ind w:left="120"/>
      </w:pPr>
      <w:r>
        <w:rPr>
          <w:w w:val="105"/>
        </w:rPr>
        <w:t>2021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2022</w:t>
      </w:r>
    </w:p>
    <w:p>
      <w:pPr>
        <w:pStyle w:val="BodyText"/>
        <w:spacing w:before="6"/>
      </w:pPr>
    </w:p>
    <w:p>
      <w:pPr>
        <w:pStyle w:val="BodyText"/>
        <w:spacing w:line="278" w:lineRule="auto"/>
        <w:ind w:left="901"/>
      </w:pPr>
      <w:r>
        <w:rPr>
          <w:w w:val="105"/>
        </w:rPr>
        <w:t>Drew inpatient morning rounds on medical-surgical floors and processed</w:t>
      </w:r>
      <w:r>
        <w:rPr>
          <w:spacing w:val="40"/>
          <w:w w:val="105"/>
        </w:rPr>
        <w:t> </w:t>
      </w:r>
      <w:r>
        <w:rPr>
          <w:w w:val="105"/>
        </w:rPr>
        <w:t>specimens for chemistry and send-out testing.</w:t>
      </w:r>
    </w:p>
    <w:p>
      <w:pPr>
        <w:pStyle w:val="BodyText"/>
        <w:spacing w:line="261" w:lineRule="auto" w:before="90"/>
        <w:ind w:left="901" w:right="222"/>
      </w:pPr>
      <w:r>
        <w:rPr>
          <w:w w:val="105"/>
        </w:rPr>
        <w:t>Handled reference lab send-outs to Mayo and LabCorp, including</w:t>
      </w:r>
      <w:r>
        <w:rPr>
          <w:spacing w:val="40"/>
          <w:w w:val="105"/>
        </w:rPr>
        <w:t> </w:t>
      </w:r>
      <w:r>
        <w:rPr>
          <w:w w:val="105"/>
        </w:rPr>
        <w:t>packaging dry-ice frozen specimens.</w:t>
      </w:r>
    </w:p>
    <w:p>
      <w:pPr>
        <w:pStyle w:val="BodyText"/>
        <w:spacing w:line="278" w:lineRule="auto" w:before="104"/>
        <w:ind w:left="901" w:right="744"/>
      </w:pPr>
      <w:r>
        <w:rPr>
          <w:w w:val="105"/>
        </w:rPr>
        <w:t>Cross-trained on urinalysis while completing laboratory technician clinicals, which shortened the bench orientation after hire.</w:t>
      </w:r>
    </w:p>
    <w:sectPr>
      <w:type w:val="continuous"/>
      <w:pgSz w:w="11920" w:h="16860"/>
      <w:pgMar w:top="600" w:bottom="280" w:left="141" w:right="425"/>
      <w:cols w:num="2" w:equalWidth="0">
        <w:col w:w="3516" w:space="483"/>
        <w:col w:w="735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4" w:lineRule="exact"/>
      <w:ind w:left="3950" w:right="11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0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39"/>
      <w:ind w:left="3950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marcus.delacroix@example.co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2026-09-20T13:27:48Z</dcterms:created>
  <dcterms:modified xsi:type="dcterms:W3CDTF">2026-09-20T13:27:48Z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2026-09-20T00:00:00Z</vt:filetime>
  </property>
  <property fmtid="{D5CDD505-2E9C-101B-9397-08002B2CF9AE}" pid="5" name="Producer">
    <vt:lpwstr>Skia/PDF m121</vt:lpwstr>
  </property>
</Properties>
</file>