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9"/>
        </w:rPr>
        <w:t>DEVON</w:t>
      </w:r>
    </w:p>
    <w:p>
      <w:pPr>
        <w:spacing w:before="49"/>
        <w:ind w:left="4269" w:right="133" w:firstLine="0"/>
        <w:jc w:val="center"/>
        <w:rPr>
          <w:sz w:val="74"/>
        </w:rPr>
      </w:pPr>
      <w:r>
        <w:rPr>
          <w:color w:val="FFFFFF"/>
          <w:spacing w:val="10"/>
          <w:sz w:val="74"/>
        </w:rPr>
        <w:t>MARCHETTI</w:t>
      </w:r>
    </w:p>
    <w:p>
      <w:pPr>
        <w:pStyle w:val="Heading3"/>
      </w:pPr>
      <w:r>
        <w:rPr>
          <w:color w:val="FFFFFF"/>
          <w:spacing w:val="11"/>
        </w:rPr>
        <w:t>Office</w:t>
      </w:r>
      <w:r>
        <w:rPr>
          <w:color w:val="FFFFFF"/>
          <w:spacing w:val="45"/>
        </w:rPr>
        <w:t> </w:t>
      </w:r>
      <w:r>
        <w:rPr>
          <w:color w:val="FFFFFF"/>
          <w:spacing w:val="10"/>
        </w:rPr>
        <w:t>Coordinator</w:t>
      </w:r>
    </w:p>
    <w:p>
      <w:pPr>
        <w:pStyle w:val="BodyText"/>
        <w:spacing w:before="13"/>
        <w:rPr>
          <w:b/>
          <w:sz w:val="20"/>
        </w:rPr>
      </w:pPr>
    </w:p>
    <w:p>
      <w:pPr>
        <w:spacing w:line="273" w:lineRule="auto" w:before="0"/>
        <w:ind w:left="4269" w:right="119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Office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coordinator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front-desk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administrative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experience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45-person marketing agency. Known for keeping supply closets stocked, calendars unbroken,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and visitors greeted before they have to ask.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Heading2"/>
        <w:spacing w:before="65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3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(208)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0187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5">
        <w:r>
          <w:rPr>
            <w:color w:val="FFFFFF"/>
            <w:spacing w:val="-2"/>
          </w:rPr>
          <w:t>devon.marchetti@example.com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Boise, ID 12345</w:t>
      </w:r>
    </w:p>
    <w:p>
      <w:pPr>
        <w:pStyle w:val="Heading2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68" w:lineRule="auto" w:before="1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A.A. BUSINESS ADMINISTRATION, </w:t>
      </w:r>
      <w:r>
        <w:rPr>
          <w:b/>
          <w:color w:val="FFFFFF"/>
          <w:w w:val="105"/>
          <w:sz w:val="18"/>
        </w:rPr>
        <w:t>COLLEGE OF WESTERN IDAHO, </w:t>
      </w:r>
      <w:r>
        <w:rPr>
          <w:b/>
          <w:color w:val="FFFFFF"/>
          <w:spacing w:val="-4"/>
          <w:w w:val="105"/>
          <w:sz w:val="18"/>
        </w:rPr>
        <w:t>2022</w:t>
      </w:r>
    </w:p>
    <w:p>
      <w:pPr>
        <w:pStyle w:val="BodyText"/>
        <w:spacing w:before="49"/>
        <w:rPr>
          <w:b/>
        </w:rPr>
      </w:pPr>
    </w:p>
    <w:p>
      <w:pPr>
        <w:pStyle w:val="Heading2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before="80"/>
        <w:ind w:left="33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mallCaps/>
          <w:color w:val="21A699"/>
          <w:spacing w:val="2"/>
          <w:sz w:val="22"/>
        </w:rPr>
        <w:t>Professional</w:t>
      </w:r>
      <w:r>
        <w:rPr>
          <w:b/>
          <w:smallCaps/>
          <w:color w:val="21A699"/>
          <w:spacing w:val="55"/>
          <w:sz w:val="22"/>
        </w:rPr>
        <w:t> </w:t>
      </w:r>
      <w:r>
        <w:rPr>
          <w:b/>
          <w:smallCaps/>
          <w:color w:val="21A699"/>
          <w:spacing w:val="-2"/>
          <w:sz w:val="22"/>
        </w:rPr>
        <w:t>experience</w:t>
      </w:r>
    </w:p>
    <w:p>
      <w:pPr>
        <w:pStyle w:val="BodyText"/>
        <w:spacing w:line="278" w:lineRule="auto" w:before="145"/>
        <w:ind w:left="33" w:right="404"/>
      </w:pPr>
      <w:r>
        <w:rPr>
          <w:spacing w:val="-2"/>
          <w:w w:val="105"/>
        </w:rPr>
        <w:t>OFFICE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COORDINATOR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NORTHLARK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CREATIVE,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BOISE,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2023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- PRESENT</w:t>
      </w:r>
    </w:p>
    <w:p>
      <w:pPr>
        <w:pStyle w:val="BodyText"/>
        <w:spacing w:before="33"/>
      </w:pPr>
    </w:p>
    <w:p>
      <w:pPr>
        <w:pStyle w:val="BodyText"/>
        <w:spacing w:line="261" w:lineRule="auto"/>
        <w:ind w:left="609" w:right="404"/>
      </w:pPr>
      <w:r>
        <w:rPr>
          <w:w w:val="105"/>
        </w:rPr>
        <w:t>Greet</w:t>
      </w:r>
      <w:r>
        <w:rPr>
          <w:spacing w:val="-5"/>
          <w:w w:val="105"/>
        </w:rPr>
        <w:t> </w:t>
      </w:r>
      <w:r>
        <w:rPr>
          <w:w w:val="105"/>
        </w:rPr>
        <w:t>clients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vendors</w:t>
      </w:r>
      <w:r>
        <w:rPr>
          <w:spacing w:val="-5"/>
          <w:w w:val="105"/>
        </w:rPr>
        <w:t> </w:t>
      </w:r>
      <w:r>
        <w:rPr>
          <w:w w:val="105"/>
        </w:rPr>
        <w:t>at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front</w:t>
      </w:r>
      <w:r>
        <w:rPr>
          <w:spacing w:val="-5"/>
          <w:w w:val="105"/>
        </w:rPr>
        <w:t> </w:t>
      </w:r>
      <w:r>
        <w:rPr>
          <w:w w:val="105"/>
        </w:rPr>
        <w:t>desk,</w:t>
      </w:r>
      <w:r>
        <w:rPr>
          <w:spacing w:val="-5"/>
          <w:w w:val="105"/>
        </w:rPr>
        <w:t> </w:t>
      </w:r>
      <w:r>
        <w:rPr>
          <w:w w:val="105"/>
        </w:rPr>
        <w:t>manage</w:t>
      </w:r>
      <w:r>
        <w:rPr>
          <w:spacing w:val="-5"/>
          <w:w w:val="105"/>
        </w:rPr>
        <w:t> </w:t>
      </w:r>
      <w:r>
        <w:rPr>
          <w:w w:val="105"/>
        </w:rPr>
        <w:t>inbound</w:t>
      </w:r>
      <w:r>
        <w:rPr>
          <w:spacing w:val="-5"/>
          <w:w w:val="105"/>
        </w:rPr>
        <w:t> </w:t>
      </w:r>
      <w:r>
        <w:rPr>
          <w:w w:val="105"/>
        </w:rPr>
        <w:t>calls,</w:t>
      </w:r>
      <w:r>
        <w:rPr>
          <w:spacing w:val="-5"/>
          <w:w w:val="105"/>
        </w:rPr>
        <w:t> </w:t>
      </w:r>
      <w:r>
        <w:rPr>
          <w:w w:val="105"/>
        </w:rPr>
        <w:t>and route deliveries for a 45-person creative agency.</w:t>
      </w:r>
    </w:p>
    <w:p>
      <w:pPr>
        <w:pStyle w:val="BodyText"/>
        <w:spacing w:line="268" w:lineRule="auto" w:before="104"/>
        <w:ind w:left="609" w:right="404"/>
      </w:pPr>
      <w:r>
        <w:rPr>
          <w:w w:val="105"/>
        </w:rPr>
        <w:t>Order ofﬁce and kitchen supplies on a rolling par sheet; caught a duplicate</w:t>
      </w:r>
      <w:r>
        <w:rPr>
          <w:spacing w:val="-6"/>
          <w:w w:val="105"/>
        </w:rPr>
        <w:t> </w:t>
      </w:r>
      <w:r>
        <w:rPr>
          <w:w w:val="105"/>
        </w:rPr>
        <w:t>coffee-service</w:t>
      </w:r>
      <w:r>
        <w:rPr>
          <w:spacing w:val="-6"/>
          <w:w w:val="105"/>
        </w:rPr>
        <w:t> </w:t>
      </w:r>
      <w:r>
        <w:rPr>
          <w:w w:val="105"/>
        </w:rPr>
        <w:t>invoice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recovered</w:t>
      </w:r>
      <w:r>
        <w:rPr>
          <w:spacing w:val="-6"/>
          <w:w w:val="105"/>
        </w:rPr>
        <w:t> </w:t>
      </w:r>
      <w:r>
        <w:rPr>
          <w:w w:val="105"/>
        </w:rPr>
        <w:t>$1,320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credits</w:t>
      </w:r>
      <w:r>
        <w:rPr>
          <w:spacing w:val="-6"/>
          <w:w w:val="105"/>
        </w:rPr>
        <w:t> </w:t>
      </w:r>
      <w:r>
        <w:rPr>
          <w:w w:val="105"/>
        </w:rPr>
        <w:t>from</w:t>
      </w:r>
      <w:r>
        <w:rPr>
          <w:spacing w:val="-6"/>
          <w:w w:val="105"/>
        </w:rPr>
        <w:t> </w:t>
      </w:r>
      <w:r>
        <w:rPr>
          <w:w w:val="105"/>
        </w:rPr>
        <w:t>the </w:t>
      </w:r>
      <w:r>
        <w:rPr>
          <w:spacing w:val="-2"/>
          <w:w w:val="105"/>
        </w:rPr>
        <w:t>vendor.</w:t>
      </w:r>
    </w:p>
    <w:p>
      <w:pPr>
        <w:pStyle w:val="BodyText"/>
        <w:spacing w:line="261" w:lineRule="auto" w:before="99"/>
        <w:ind w:left="609"/>
      </w:pPr>
      <w:r>
        <w:rPr>
          <w:w w:val="105"/>
        </w:rPr>
        <w:t>Book</w:t>
      </w:r>
      <w:r>
        <w:rPr>
          <w:spacing w:val="-4"/>
          <w:w w:val="105"/>
        </w:rPr>
        <w:t> </w:t>
      </w:r>
      <w:r>
        <w:rPr>
          <w:w w:val="105"/>
        </w:rPr>
        <w:t>conference</w:t>
      </w:r>
      <w:r>
        <w:rPr>
          <w:spacing w:val="-4"/>
          <w:w w:val="105"/>
        </w:rPr>
        <w:t> </w:t>
      </w:r>
      <w:r>
        <w:rPr>
          <w:w w:val="105"/>
        </w:rPr>
        <w:t>rooms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coordinate</w:t>
      </w:r>
      <w:r>
        <w:rPr>
          <w:spacing w:val="-4"/>
          <w:w w:val="105"/>
        </w:rPr>
        <w:t> </w:t>
      </w:r>
      <w:r>
        <w:rPr>
          <w:w w:val="105"/>
        </w:rPr>
        <w:t>client</w:t>
      </w:r>
      <w:r>
        <w:rPr>
          <w:spacing w:val="-4"/>
          <w:w w:val="105"/>
        </w:rPr>
        <w:t> </w:t>
      </w:r>
      <w:r>
        <w:rPr>
          <w:w w:val="105"/>
        </w:rPr>
        <w:t>lunches,</w:t>
      </w:r>
      <w:r>
        <w:rPr>
          <w:spacing w:val="-4"/>
          <w:w w:val="105"/>
        </w:rPr>
        <w:t> </w:t>
      </w:r>
      <w:r>
        <w:rPr>
          <w:w w:val="105"/>
        </w:rPr>
        <w:t>including</w:t>
      </w:r>
      <w:r>
        <w:rPr>
          <w:spacing w:val="-4"/>
          <w:w w:val="105"/>
        </w:rPr>
        <w:t> </w:t>
      </w:r>
      <w:r>
        <w:rPr>
          <w:w w:val="105"/>
        </w:rPr>
        <w:t>dietary tracking for pitch meetings of up to 20 people.</w:t>
      </w:r>
    </w:p>
    <w:p>
      <w:pPr>
        <w:pStyle w:val="BodyText"/>
        <w:spacing w:line="278" w:lineRule="auto" w:before="104"/>
        <w:ind w:left="609" w:right="36"/>
      </w:pPr>
      <w:r>
        <w:rPr>
          <w:w w:val="105"/>
        </w:rPr>
        <w:t>Support</w:t>
      </w:r>
      <w:r>
        <w:rPr>
          <w:spacing w:val="-1"/>
          <w:w w:val="105"/>
        </w:rPr>
        <w:t> </w:t>
      </w:r>
      <w:r>
        <w:rPr>
          <w:w w:val="105"/>
        </w:rPr>
        <w:t>onboarding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setting</w:t>
      </w:r>
      <w:r>
        <w:rPr>
          <w:spacing w:val="-1"/>
          <w:w w:val="105"/>
        </w:rPr>
        <w:t> </w:t>
      </w:r>
      <w:r>
        <w:rPr>
          <w:w w:val="105"/>
        </w:rPr>
        <w:t>up</w:t>
      </w:r>
      <w:r>
        <w:rPr>
          <w:spacing w:val="-1"/>
          <w:w w:val="105"/>
        </w:rPr>
        <w:t> </w:t>
      </w:r>
      <w:r>
        <w:rPr>
          <w:w w:val="105"/>
        </w:rPr>
        <w:t>desks,</w:t>
      </w:r>
      <w:r>
        <w:rPr>
          <w:spacing w:val="-1"/>
          <w:w w:val="105"/>
        </w:rPr>
        <w:t> </w:t>
      </w:r>
      <w:r>
        <w:rPr>
          <w:w w:val="105"/>
        </w:rPr>
        <w:t>ordering</w:t>
      </w:r>
      <w:r>
        <w:rPr>
          <w:spacing w:val="-1"/>
          <w:w w:val="105"/>
        </w:rPr>
        <w:t> </w:t>
      </w:r>
      <w:r>
        <w:rPr>
          <w:w w:val="105"/>
        </w:rPr>
        <w:t>swag,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walking</w:t>
      </w:r>
      <w:r>
        <w:rPr>
          <w:spacing w:val="-1"/>
          <w:w w:val="105"/>
        </w:rPr>
        <w:t> </w:t>
      </w:r>
      <w:r>
        <w:rPr>
          <w:w w:val="105"/>
        </w:rPr>
        <w:t>new hires through building access on day one.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580" w:bottom="280" w:left="283" w:right="283"/>
          <w:cols w:num="2" w:equalWidth="0">
            <w:col w:w="3640" w:space="564"/>
            <w:col w:w="715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580" w:bottom="280" w:left="283" w:right="283"/>
        </w:sectPr>
      </w:pPr>
    </w:p>
    <w:p>
      <w:pPr>
        <w:spacing w:before="74"/>
        <w:ind w:left="572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266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667000">
                                <a:moveTo>
                                  <a:pt x="47625" y="2639847"/>
                                </a:moveTo>
                                <a:lnTo>
                                  <a:pt x="27165" y="2619375"/>
                                </a:lnTo>
                                <a:lnTo>
                                  <a:pt x="20472" y="2619375"/>
                                </a:lnTo>
                                <a:lnTo>
                                  <a:pt x="0" y="2639847"/>
                                </a:lnTo>
                                <a:lnTo>
                                  <a:pt x="0" y="2643416"/>
                                </a:lnTo>
                                <a:lnTo>
                                  <a:pt x="0" y="2646540"/>
                                </a:lnTo>
                                <a:lnTo>
                                  <a:pt x="20472" y="2667000"/>
                                </a:lnTo>
                                <a:lnTo>
                                  <a:pt x="27165" y="2667000"/>
                                </a:lnTo>
                                <a:lnTo>
                                  <a:pt x="47625" y="2646540"/>
                                </a:lnTo>
                                <a:lnTo>
                                  <a:pt x="47625" y="2639847"/>
                                </a:lnTo>
                                <a:close/>
                              </a:path>
                              <a:path w="47625" h="2667000">
                                <a:moveTo>
                                  <a:pt x="47625" y="2430297"/>
                                </a:moveTo>
                                <a:lnTo>
                                  <a:pt x="27165" y="2409825"/>
                                </a:lnTo>
                                <a:lnTo>
                                  <a:pt x="20472" y="2409825"/>
                                </a:lnTo>
                                <a:lnTo>
                                  <a:pt x="0" y="2430297"/>
                                </a:lnTo>
                                <a:lnTo>
                                  <a:pt x="0" y="2433866"/>
                                </a:lnTo>
                                <a:lnTo>
                                  <a:pt x="0" y="2436990"/>
                                </a:lnTo>
                                <a:lnTo>
                                  <a:pt x="20472" y="2457450"/>
                                </a:lnTo>
                                <a:lnTo>
                                  <a:pt x="27165" y="2457450"/>
                                </a:lnTo>
                                <a:lnTo>
                                  <a:pt x="47625" y="2436990"/>
                                </a:lnTo>
                                <a:lnTo>
                                  <a:pt x="47625" y="2430297"/>
                                </a:lnTo>
                                <a:close/>
                              </a:path>
                              <a:path w="47625" h="2667000">
                                <a:moveTo>
                                  <a:pt x="47625" y="2230272"/>
                                </a:moveTo>
                                <a:lnTo>
                                  <a:pt x="27165" y="2209800"/>
                                </a:lnTo>
                                <a:lnTo>
                                  <a:pt x="20472" y="2209800"/>
                                </a:lnTo>
                                <a:lnTo>
                                  <a:pt x="0" y="2230272"/>
                                </a:lnTo>
                                <a:lnTo>
                                  <a:pt x="0" y="2233841"/>
                                </a:lnTo>
                                <a:lnTo>
                                  <a:pt x="0" y="2236965"/>
                                </a:lnTo>
                                <a:lnTo>
                                  <a:pt x="20472" y="2257425"/>
                                </a:lnTo>
                                <a:lnTo>
                                  <a:pt x="27165" y="2257425"/>
                                </a:lnTo>
                                <a:lnTo>
                                  <a:pt x="47625" y="2236965"/>
                                </a:lnTo>
                                <a:lnTo>
                                  <a:pt x="47625" y="2230272"/>
                                </a:lnTo>
                                <a:close/>
                              </a:path>
                              <a:path w="47625" h="2667000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2667000">
                                <a:moveTo>
                                  <a:pt x="47625" y="1811172"/>
                                </a:moveTo>
                                <a:lnTo>
                                  <a:pt x="27165" y="1790700"/>
                                </a:lnTo>
                                <a:lnTo>
                                  <a:pt x="20472" y="1790700"/>
                                </a:lnTo>
                                <a:lnTo>
                                  <a:pt x="0" y="1811172"/>
                                </a:lnTo>
                                <a:lnTo>
                                  <a:pt x="0" y="1814741"/>
                                </a:lnTo>
                                <a:lnTo>
                                  <a:pt x="0" y="1817865"/>
                                </a:lnTo>
                                <a:lnTo>
                                  <a:pt x="20472" y="1838325"/>
                                </a:lnTo>
                                <a:lnTo>
                                  <a:pt x="27165" y="1838325"/>
                                </a:lnTo>
                                <a:lnTo>
                                  <a:pt x="47625" y="1817865"/>
                                </a:lnTo>
                                <a:lnTo>
                                  <a:pt x="47625" y="1811172"/>
                                </a:lnTo>
                                <a:close/>
                              </a:path>
                              <a:path w="47625" h="2667000">
                                <a:moveTo>
                                  <a:pt x="47625" y="1458747"/>
                                </a:moveTo>
                                <a:lnTo>
                                  <a:pt x="27165" y="1438275"/>
                                </a:lnTo>
                                <a:lnTo>
                                  <a:pt x="20472" y="1438275"/>
                                </a:lnTo>
                                <a:lnTo>
                                  <a:pt x="0" y="1458747"/>
                                </a:lnTo>
                                <a:lnTo>
                                  <a:pt x="0" y="1462316"/>
                                </a:lnTo>
                                <a:lnTo>
                                  <a:pt x="0" y="1465440"/>
                                </a:lnTo>
                                <a:lnTo>
                                  <a:pt x="20472" y="1485900"/>
                                </a:lnTo>
                                <a:lnTo>
                                  <a:pt x="27165" y="1485900"/>
                                </a:lnTo>
                                <a:lnTo>
                                  <a:pt x="47625" y="1465440"/>
                                </a:lnTo>
                                <a:lnTo>
                                  <a:pt x="47625" y="1458747"/>
                                </a:lnTo>
                                <a:close/>
                              </a:path>
                              <a:path w="47625" h="2667000">
                                <a:moveTo>
                                  <a:pt x="47625" y="1106322"/>
                                </a:moveTo>
                                <a:lnTo>
                                  <a:pt x="27165" y="1085850"/>
                                </a:lnTo>
                                <a:lnTo>
                                  <a:pt x="20472" y="1085850"/>
                                </a:lnTo>
                                <a:lnTo>
                                  <a:pt x="0" y="1106322"/>
                                </a:lnTo>
                                <a:lnTo>
                                  <a:pt x="0" y="1109891"/>
                                </a:lnTo>
                                <a:lnTo>
                                  <a:pt x="0" y="1113015"/>
                                </a:lnTo>
                                <a:lnTo>
                                  <a:pt x="20472" y="1133475"/>
                                </a:lnTo>
                                <a:lnTo>
                                  <a:pt x="27165" y="1133475"/>
                                </a:lnTo>
                                <a:lnTo>
                                  <a:pt x="47625" y="1113015"/>
                                </a:lnTo>
                                <a:lnTo>
                                  <a:pt x="47625" y="1106322"/>
                                </a:lnTo>
                                <a:close/>
                              </a:path>
                              <a:path w="47625" h="2667000">
                                <a:moveTo>
                                  <a:pt x="47625" y="896772"/>
                                </a:moveTo>
                                <a:lnTo>
                                  <a:pt x="27165" y="876300"/>
                                </a:lnTo>
                                <a:lnTo>
                                  <a:pt x="20472" y="876300"/>
                                </a:lnTo>
                                <a:lnTo>
                                  <a:pt x="0" y="896772"/>
                                </a:lnTo>
                                <a:lnTo>
                                  <a:pt x="0" y="900341"/>
                                </a:lnTo>
                                <a:lnTo>
                                  <a:pt x="0" y="903465"/>
                                </a:lnTo>
                                <a:lnTo>
                                  <a:pt x="20472" y="923925"/>
                                </a:lnTo>
                                <a:lnTo>
                                  <a:pt x="27165" y="923925"/>
                                </a:lnTo>
                                <a:lnTo>
                                  <a:pt x="47625" y="903465"/>
                                </a:lnTo>
                                <a:lnTo>
                                  <a:pt x="47625" y="896772"/>
                                </a:lnTo>
                                <a:close/>
                              </a:path>
                              <a:path w="47625" h="26670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533650">
                                <a:moveTo>
                                  <a:pt x="4844033" y="2533649"/>
                                </a:moveTo>
                                <a:lnTo>
                                  <a:pt x="0" y="25336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533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476624"/>
                            <a:ext cx="47625" cy="299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99085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47625" h="299085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2990850">
                                <a:moveTo>
                                  <a:pt x="47625" y="2258847"/>
                                </a:moveTo>
                                <a:lnTo>
                                  <a:pt x="27165" y="2238375"/>
                                </a:lnTo>
                                <a:lnTo>
                                  <a:pt x="20472" y="2238375"/>
                                </a:lnTo>
                                <a:lnTo>
                                  <a:pt x="0" y="2258847"/>
                                </a:lnTo>
                                <a:lnTo>
                                  <a:pt x="0" y="2262416"/>
                                </a:lnTo>
                                <a:lnTo>
                                  <a:pt x="0" y="2265540"/>
                                </a:lnTo>
                                <a:lnTo>
                                  <a:pt x="20472" y="2286000"/>
                                </a:lnTo>
                                <a:lnTo>
                                  <a:pt x="27165" y="2286000"/>
                                </a:lnTo>
                                <a:lnTo>
                                  <a:pt x="47625" y="2265540"/>
                                </a:lnTo>
                                <a:lnTo>
                                  <a:pt x="47625" y="2258847"/>
                                </a:lnTo>
                                <a:close/>
                              </a:path>
                              <a:path w="47625" h="2990850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2990850">
                                <a:moveTo>
                                  <a:pt x="47625" y="887247"/>
                                </a:moveTo>
                                <a:lnTo>
                                  <a:pt x="27165" y="866775"/>
                                </a:lnTo>
                                <a:lnTo>
                                  <a:pt x="20472" y="866775"/>
                                </a:lnTo>
                                <a:lnTo>
                                  <a:pt x="0" y="887247"/>
                                </a:lnTo>
                                <a:lnTo>
                                  <a:pt x="0" y="890816"/>
                                </a:lnTo>
                                <a:lnTo>
                                  <a:pt x="0" y="893940"/>
                                </a:lnTo>
                                <a:lnTo>
                                  <a:pt x="20472" y="914400"/>
                                </a:lnTo>
                                <a:lnTo>
                                  <a:pt x="27165" y="914400"/>
                                </a:lnTo>
                                <a:lnTo>
                                  <a:pt x="47625" y="893940"/>
                                </a:lnTo>
                                <a:lnTo>
                                  <a:pt x="47625" y="887247"/>
                                </a:lnTo>
                                <a:close/>
                              </a:path>
                              <a:path w="47625" h="2990850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29908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0624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6" o:title=""/>
                </v:shape>
                <v:shape style="position:absolute;left:555;top:4710;width:317;height:317" type="#_x0000_t75" id="docshape4" stroked="false">
                  <v:imagedata r:id="rId7" o:title=""/>
                </v:shape>
                <v:shape style="position:absolute;left:575;top:5175;width:275;height:317" type="#_x0000_t75" id="docshape5" stroked="false">
                  <v:imagedata r:id="rId8" o:title=""/>
                </v:shape>
                <v:shape style="position:absolute;left:556;top:5640;width:315;height:317" type="#_x0000_t75" id="docshape6" stroked="false">
                  <v:imagedata r:id="rId9" o:title=""/>
                </v:shape>
                <v:shape style="position:absolute;left:554;top:6705;width:75;height:4200" id="docshape7" coordorigin="555,6705" coordsize="75,4200" path="m630,10862l629,10857,625,10848,623,10844,616,10837,612,10835,603,10831,598,10830,587,10830,582,10831,573,10835,569,10837,562,10844,560,10848,556,10857,555,10862,555,10868,555,10873,556,10878,560,10887,562,10891,569,10898,573,10900,582,10904,587,10905,598,10905,603,10904,612,10900,616,10898,623,10891,625,10887,629,10878,630,10873,630,10862xm630,10532l629,10527,625,10518,623,10514,616,10507,612,10505,603,10501,598,10500,587,10500,582,10501,573,10505,569,10507,562,10514,560,10518,556,10527,555,10532,555,10538,555,10543,556,10548,560,10557,562,10561,569,10568,573,10570,582,10574,587,10575,598,10575,603,10574,612,10570,616,10568,623,10561,625,10557,629,10548,630,10543,630,10532xm630,10217l629,10212,625,10203,623,10199,616,10192,612,10190,603,10186,598,10185,587,10185,582,10186,573,10190,569,10192,562,10199,560,10203,556,10212,555,10217,555,10223,555,10228,556,10233,560,10242,562,10246,569,10253,573,10255,582,10259,587,10260,598,10260,603,10259,612,10255,616,10253,623,10246,625,10242,629,10233,630,10228,630,10217xm630,9887l629,9882,625,9873,623,9869,616,9862,612,9860,603,9856,598,9855,587,9855,582,9856,573,9860,569,9862,562,9869,560,9873,556,9882,555,9887,555,9893,555,9898,556,9903,560,9912,562,9916,569,9923,573,9925,582,9929,587,9930,598,9930,603,9929,612,9925,616,9923,623,9916,625,9912,629,9903,630,9898,630,9887xm630,9557l629,9552,625,9543,623,9539,616,9532,612,9530,603,9526,598,9525,587,9525,582,9526,573,9530,569,9532,562,9539,560,9543,556,9552,555,9557,555,9563,555,9568,556,9573,560,9582,562,9586,569,9593,573,9595,582,9599,587,9600,598,9600,603,9599,612,9595,616,9593,623,9586,625,9582,629,9573,630,9568,630,9557xm630,9002l629,8997,625,8988,623,8984,616,8977,612,8975,603,8971,598,8970,587,8970,582,8971,573,8975,569,8977,562,8984,560,8988,556,8997,555,9002,555,9008,555,9013,556,9018,560,9027,562,9031,569,9038,573,9040,582,9044,587,9045,598,9045,603,9044,612,9040,616,9038,623,9031,625,9027,629,9018,630,9013,630,9002xm630,8447l629,8442,625,8433,623,8429,616,8422,612,8420,603,8416,598,8415,587,8415,582,8416,573,8420,569,8422,562,8429,560,8433,556,8442,555,8447,555,8453,555,8458,556,8463,560,8472,562,8476,569,8483,573,8485,582,8489,587,8490,598,8490,603,8489,612,8485,616,8483,623,8476,625,8472,629,8463,630,8458,630,8447xm630,8117l629,8112,625,8103,623,8099,616,8092,612,8090,603,8086,598,8085,587,8085,582,8086,573,8090,569,8092,562,8099,560,8103,556,8112,555,8117,555,8123,555,8128,556,8133,560,8142,562,8146,569,8153,573,8155,582,8159,587,8160,598,8160,603,8159,612,8155,616,8153,623,8146,625,8142,629,8133,630,8128,630,8117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990" id="docshape8" filled="true" fillcolor="#21a699" stroked="false">
                  <v:fill type="solid"/>
                </v:rect>
                <v:shape style="position:absolute;left:4799;top:5475;width:75;height:4710" id="docshape9" coordorigin="4800,5475" coordsize="75,4710" path="m4875,10142l4874,10137,4870,10128,4868,10124,4861,10117,4857,10115,4848,10111,4843,10110,4832,10110,4827,10111,4818,10115,4814,10117,4807,10124,4805,10128,4801,10137,4800,10142,4800,10148,4800,10153,4801,10158,4805,10167,4807,10171,4814,10178,4818,10180,4827,10184,4832,10185,4843,10185,4848,10184,4857,10180,4861,10178,4868,10171,4870,10167,4874,10158,4875,10153,4875,10142xm4875,9587l4874,9582,4870,9573,4868,9569,4861,9562,4857,9560,4848,9556,4843,9555,4832,9555,4827,9556,4818,9560,4814,9562,4807,9569,4805,9573,4801,9582,4800,9587,4800,9593,4800,9598,4801,9603,4805,9612,4807,9616,4814,9623,4818,9625,4827,9629,4832,9630,4843,9630,4848,9629,4857,9625,4861,9623,4868,9616,4870,9612,4874,9603,4875,9598,4875,9587xm4875,9032l4874,9027,4870,9018,4868,9014,4861,9007,4857,9005,4848,9001,4843,9000,4832,9000,4827,9001,4818,9005,4814,9007,4807,9014,4805,9018,4801,9027,4800,9032,4800,9038,4800,9043,4801,9048,4805,9057,4807,9061,4814,9068,4818,9070,4827,9074,4832,9075,4843,9075,4848,9074,4857,9070,4861,9068,4868,9061,4870,9057,4874,9048,4875,9043,4875,9032xm4875,7427l4874,7422,4870,7413,4868,7409,4861,7402,4857,7400,4848,7396,4843,7395,4832,7395,4827,7396,4818,7400,4814,7402,4807,7409,4805,7413,4801,7422,4800,7427,4800,7433,4800,7438,4801,7443,4805,7452,4807,7456,4814,7463,4818,7465,4827,7469,4832,7470,4843,7470,4848,7469,4857,7465,4861,7463,4868,7456,4870,7452,4874,7443,4875,7438,4875,7427xm4875,6872l4874,6867,4870,6858,4868,6854,4861,6847,4857,6845,4848,6841,4843,6840,4832,6840,4827,6841,4818,6845,4814,6847,4807,6854,4805,6858,4801,6867,4800,6872,4800,6878,4800,6883,4801,6888,4805,6897,4807,6901,4814,6908,4818,6910,4827,6914,4832,6915,4843,6915,4848,6914,4857,6910,4861,6908,4868,6901,4870,6897,4874,6888,4875,6883,4875,6872xm4875,6077l4874,6072,4870,6063,4868,6059,4861,6052,4857,6050,4848,6046,4843,6045,4832,6045,4827,6046,4818,6050,4814,6052,4807,6059,4805,6063,4801,6072,4800,6077,4800,6083,4800,6088,4801,6093,4805,6102,4807,6106,4814,6113,4818,6115,4827,6119,4832,6120,4843,6120,4848,6119,4857,6115,4861,6113,4868,6106,4870,6102,4874,6093,4875,6088,4875,6077xm4875,5507l4874,5502,4870,5493,4868,5489,4861,5482,4857,5480,4848,5476,4843,5475,4832,5475,4827,5476,4818,5480,4814,5482,4807,5489,4805,5493,4801,5502,4800,5507,4800,5513,4800,5518,4801,5523,4805,5532,4807,5536,4814,5543,4818,5545,4827,5549,4832,5550,4843,5550,4848,5549,4857,5545,4861,5543,4868,5536,4870,5532,4874,5523,4875,5518,4875,55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-2"/>
          <w:w w:val="105"/>
          <w:sz w:val="18"/>
        </w:rPr>
        <w:t>Front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desk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visitor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greeting</w:t>
      </w:r>
    </w:p>
    <w:p>
      <w:pPr>
        <w:spacing w:line="261" w:lineRule="auto" w:before="12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Google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Workspace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Microsoft </w:t>
      </w:r>
      <w:r>
        <w:rPr>
          <w:b/>
          <w:color w:val="FFFFFF"/>
          <w:spacing w:val="-4"/>
          <w:w w:val="105"/>
          <w:sz w:val="18"/>
        </w:rPr>
        <w:t>365</w:t>
      </w:r>
    </w:p>
    <w:p>
      <w:pPr>
        <w:spacing w:line="261" w:lineRule="auto" w:before="10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Calendar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conference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room scheduling</w:t>
      </w:r>
    </w:p>
    <w:p>
      <w:pPr>
        <w:spacing w:line="381" w:lineRule="auto" w:before="10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Supply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ordering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inventory </w:t>
      </w:r>
      <w:r>
        <w:rPr>
          <w:b/>
          <w:color w:val="FFFFFF"/>
          <w:w w:val="105"/>
          <w:sz w:val="18"/>
        </w:rPr>
        <w:t>Slack, Zoom, DocuSign</w:t>
      </w:r>
    </w:p>
    <w:p>
      <w:pPr>
        <w:spacing w:line="364" w:lineRule="auto" w:before="2"/>
        <w:ind w:left="572" w:right="241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Mail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shipping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coordination </w:t>
      </w:r>
      <w:r>
        <w:rPr>
          <w:b/>
          <w:color w:val="FFFFFF"/>
          <w:w w:val="105"/>
          <w:sz w:val="18"/>
        </w:rPr>
        <w:t>New-hire desk setup</w:t>
      </w:r>
    </w:p>
    <w:p>
      <w:pPr>
        <w:spacing w:before="1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Basic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z w:val="18"/>
        </w:rPr>
        <w:t>expense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2"/>
          <w:sz w:val="18"/>
        </w:rPr>
        <w:t>reports</w:t>
      </w:r>
    </w:p>
    <w:p>
      <w:pPr>
        <w:pStyle w:val="BodyText"/>
        <w:spacing w:before="77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spacing w:line="261" w:lineRule="auto"/>
        <w:ind w:left="572" w:right="433"/>
      </w:pPr>
      <w:r>
        <w:rPr>
          <w:spacing w:val="-2"/>
          <w:w w:val="105"/>
        </w:rPr>
        <w:t>RECEPTIONIST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OFFICE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ASSISTANT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CABOT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&amp;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PINE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FAMILY </w:t>
      </w:r>
      <w:r>
        <w:rPr>
          <w:w w:val="105"/>
        </w:rPr>
        <w:t>DENTISTRY, MERIDIAN, ID | 2022 - 2023</w:t>
      </w:r>
    </w:p>
    <w:p>
      <w:pPr>
        <w:pStyle w:val="BodyText"/>
        <w:spacing w:before="47"/>
      </w:pPr>
    </w:p>
    <w:p>
      <w:pPr>
        <w:pStyle w:val="BodyText"/>
        <w:spacing w:line="261" w:lineRule="auto"/>
        <w:ind w:left="1148" w:right="433"/>
      </w:pPr>
      <w:r>
        <w:rPr>
          <w:w w:val="105"/>
        </w:rPr>
        <w:t>Checked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40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60</w:t>
      </w:r>
      <w:r>
        <w:rPr>
          <w:spacing w:val="-4"/>
          <w:w w:val="105"/>
        </w:rPr>
        <w:t> </w:t>
      </w:r>
      <w:r>
        <w:rPr>
          <w:w w:val="105"/>
        </w:rPr>
        <w:t>patients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day,</w:t>
      </w:r>
      <w:r>
        <w:rPr>
          <w:spacing w:val="-4"/>
          <w:w w:val="105"/>
        </w:rPr>
        <w:t> </w:t>
      </w:r>
      <w:r>
        <w:rPr>
          <w:w w:val="105"/>
        </w:rPr>
        <w:t>veriﬁed</w:t>
      </w:r>
      <w:r>
        <w:rPr>
          <w:spacing w:val="-4"/>
          <w:w w:val="105"/>
        </w:rPr>
        <w:t> </w:t>
      </w:r>
      <w:r>
        <w:rPr>
          <w:w w:val="105"/>
        </w:rPr>
        <w:t>insurance,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collected </w:t>
      </w:r>
      <w:r>
        <w:rPr>
          <w:spacing w:val="-2"/>
          <w:w w:val="105"/>
        </w:rPr>
        <w:t>copays.</w:t>
      </w:r>
    </w:p>
    <w:p>
      <w:pPr>
        <w:pStyle w:val="BodyText"/>
        <w:spacing w:line="278" w:lineRule="auto" w:before="104"/>
        <w:ind w:left="1148" w:right="433"/>
      </w:pPr>
      <w:r>
        <w:rPr>
          <w:w w:val="105"/>
        </w:rPr>
        <w:t>Managed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six-provider</w:t>
      </w:r>
      <w:r>
        <w:rPr>
          <w:spacing w:val="-4"/>
          <w:w w:val="105"/>
        </w:rPr>
        <w:t> </w:t>
      </w:r>
      <w:r>
        <w:rPr>
          <w:w w:val="105"/>
        </w:rPr>
        <w:t>schedule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ﬁlled</w:t>
      </w:r>
      <w:r>
        <w:rPr>
          <w:spacing w:val="-4"/>
          <w:w w:val="105"/>
        </w:rPr>
        <w:t> </w:t>
      </w:r>
      <w:r>
        <w:rPr>
          <w:w w:val="105"/>
        </w:rPr>
        <w:t>same-day</w:t>
      </w:r>
      <w:r>
        <w:rPr>
          <w:spacing w:val="-4"/>
          <w:w w:val="105"/>
        </w:rPr>
        <w:t> </w:t>
      </w:r>
      <w:r>
        <w:rPr>
          <w:w w:val="105"/>
        </w:rPr>
        <w:t>cancellations from a standby list to keep chair-time utilization above target.</w:t>
      </w:r>
    </w:p>
    <w:p>
      <w:pPr>
        <w:pStyle w:val="BodyText"/>
        <w:spacing w:line="261" w:lineRule="auto" w:before="90"/>
        <w:ind w:left="1148" w:right="433"/>
      </w:pPr>
      <w:r>
        <w:rPr>
          <w:w w:val="105"/>
        </w:rPr>
        <w:t>Kept front-ofﬁce supplies and patient forms stocked; handled inbound calls,</w:t>
      </w:r>
      <w:r>
        <w:rPr>
          <w:spacing w:val="-5"/>
          <w:w w:val="105"/>
        </w:rPr>
        <w:t> </w:t>
      </w:r>
      <w:r>
        <w:rPr>
          <w:w w:val="105"/>
        </w:rPr>
        <w:t>faxes,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scanned</w:t>
      </w:r>
      <w:r>
        <w:rPr>
          <w:spacing w:val="-5"/>
          <w:w w:val="105"/>
        </w:rPr>
        <w:t> </w:t>
      </w:r>
      <w:r>
        <w:rPr>
          <w:w w:val="105"/>
        </w:rPr>
        <w:t>records</w:t>
      </w:r>
      <w:r>
        <w:rPr>
          <w:spacing w:val="-5"/>
          <w:w w:val="105"/>
        </w:rPr>
        <w:t> </w:t>
      </w:r>
      <w:r>
        <w:rPr>
          <w:w w:val="105"/>
        </w:rPr>
        <w:t>into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practice</w:t>
      </w:r>
      <w:r>
        <w:rPr>
          <w:spacing w:val="-5"/>
          <w:w w:val="105"/>
        </w:rPr>
        <w:t> </w:t>
      </w:r>
      <w:r>
        <w:rPr>
          <w:w w:val="105"/>
        </w:rPr>
        <w:t>management</w:t>
      </w:r>
      <w:r>
        <w:rPr>
          <w:spacing w:val="-5"/>
          <w:w w:val="105"/>
        </w:rPr>
        <w:t> </w:t>
      </w:r>
      <w:r>
        <w:rPr>
          <w:w w:val="105"/>
        </w:rPr>
        <w:t>system.</w:t>
      </w:r>
    </w:p>
    <w:sectPr>
      <w:type w:val="continuous"/>
      <w:pgSz w:w="11920" w:h="16860"/>
      <w:pgMar w:top="580" w:bottom="280" w:left="283" w:right="283"/>
      <w:cols w:num="2" w:equalWidth="0">
        <w:col w:w="3563" w:space="101"/>
        <w:col w:w="769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4" w:lineRule="exact"/>
      <w:ind w:left="4269" w:right="133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33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10"/>
      <w:ind w:left="4269" w:right="133"/>
      <w:jc w:val="center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marchett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2026-09-24T14:09:18Z</dcterms:created>
  <dcterms:modified xsi:type="dcterms:W3CDTF">2026-09-24T14:09:18Z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