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939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Delia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-2"/>
          <w:sz w:val="74"/>
        </w:rPr>
        <w:t>Young</w:t>
      </w:r>
    </w:p>
    <w:p>
      <w:pPr>
        <w:pStyle w:val="Heading2"/>
      </w:pPr>
      <w:r>
        <w:rPr>
          <w:color w:val="FFFFFF"/>
          <w:w w:val="105"/>
        </w:rPr>
        <w:t>CNC</w:t>
      </w:r>
      <w:r>
        <w:rPr>
          <w:color w:val="FFFFFF"/>
          <w:spacing w:val="3"/>
          <w:w w:val="105"/>
        </w:rPr>
        <w:t> </w:t>
      </w:r>
      <w:r>
        <w:rPr>
          <w:color w:val="FFFFFF"/>
          <w:spacing w:val="-2"/>
          <w:w w:val="105"/>
        </w:rPr>
        <w:t>Programmer</w:t>
      </w:r>
    </w:p>
    <w:p>
      <w:pPr>
        <w:pStyle w:val="BodyText"/>
        <w:spacing w:line="268" w:lineRule="auto" w:before="153"/>
        <w:ind w:left="4274" w:right="135"/>
        <w:jc w:val="center"/>
      </w:pPr>
      <w:r>
        <w:rPr>
          <w:color w:val="FFFFFF"/>
          <w:w w:val="105"/>
        </w:rPr>
        <w:t>Bringing 12 years of experience programming Mastercam toolpaths and operating Fanuc and Okuma OSP controls for multi-axis milling and CNC turning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applications. Reduced machine downtime by 16.0% by building predictive maintenance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intervals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into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production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schedules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revising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warm-up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routines for Fanuc-controlled 4-axis mills. Generated $54,300 in annual cost savings by consolidating redundant tooling across 43 active part programs and negotiating insert contracts based on usage data.</w:t>
      </w:r>
    </w:p>
    <w:p>
      <w:pPr>
        <w:pStyle w:val="BodyText"/>
        <w:spacing w:before="219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Heading1"/>
      </w:pPr>
      <w:r>
        <w:rPr>
          <w:smallCaps/>
          <w:color w:val="134E5C"/>
        </w:rPr>
        <w:t>Contact</w:t>
      </w:r>
      <w:r>
        <w:rPr>
          <w:smallCaps/>
          <w:color w:val="134E5C"/>
          <w:spacing w:val="3"/>
        </w:rPr>
        <w:t> </w:t>
      </w:r>
      <w:r>
        <w:rPr>
          <w:smallCaps/>
          <w:color w:val="134E5C"/>
          <w:spacing w:val="-2"/>
        </w:rPr>
        <w:t>information</w:t>
      </w:r>
    </w:p>
    <w:p>
      <w:pPr>
        <w:pStyle w:val="BodyText"/>
        <w:spacing w:before="72"/>
        <w:ind w:left="0"/>
      </w:pPr>
    </w:p>
    <w:p>
      <w:pPr>
        <w:pStyle w:val="BodyText"/>
        <w:ind w:left="826"/>
      </w:pPr>
      <w:r>
        <w:rPr/>
        <w:t>(620)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0132</w:t>
      </w:r>
    </w:p>
    <w:p>
      <w:pPr>
        <w:pStyle w:val="BodyText"/>
        <w:spacing w:before="81"/>
        <w:ind w:left="0"/>
      </w:pPr>
    </w:p>
    <w:p>
      <w:pPr>
        <w:pStyle w:val="BodyText"/>
        <w:spacing w:line="590" w:lineRule="auto"/>
        <w:ind w:left="826"/>
      </w:pPr>
      <w:hyperlink r:id="rId5">
        <w:r>
          <w:rPr>
            <w:spacing w:val="-2"/>
          </w:rPr>
          <w:t>delia.young@example.com</w:t>
        </w:r>
      </w:hyperlink>
      <w:r>
        <w:rPr>
          <w:spacing w:val="-2"/>
        </w:rPr>
        <w:t> </w:t>
      </w:r>
      <w:r>
        <w:rPr/>
        <w:t>McPherson, KS 12345</w:t>
      </w:r>
    </w:p>
    <w:p>
      <w:pPr>
        <w:pStyle w:val="Heading1"/>
        <w:spacing w:line="232" w:lineRule="exact" w:before="0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28"/>
        <w:ind w:left="0"/>
      </w:pPr>
    </w:p>
    <w:p>
      <w:pPr>
        <w:pStyle w:val="BodyText"/>
        <w:spacing w:line="278" w:lineRule="auto"/>
        <w:ind w:left="362"/>
      </w:pPr>
      <w:r>
        <w:rPr>
          <w:color w:val="134E5C"/>
          <w:w w:val="105"/>
        </w:rPr>
        <w:t>AAS,</w:t>
      </w:r>
      <w:r>
        <w:rPr>
          <w:color w:val="134E5C"/>
          <w:spacing w:val="-14"/>
          <w:w w:val="105"/>
        </w:rPr>
        <w:t> </w:t>
      </w:r>
      <w:r>
        <w:rPr>
          <w:color w:val="134E5C"/>
          <w:w w:val="105"/>
        </w:rPr>
        <w:t>Machining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and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Manufacturing </w:t>
      </w:r>
      <w:r>
        <w:rPr>
          <w:color w:val="134E5C"/>
          <w:spacing w:val="-2"/>
          <w:w w:val="105"/>
        </w:rPr>
        <w:t>Technology</w:t>
      </w:r>
    </w:p>
    <w:p>
      <w:pPr>
        <w:pStyle w:val="BodyText"/>
        <w:spacing w:line="192" w:lineRule="exact"/>
        <w:ind w:left="362"/>
      </w:pPr>
      <w:r>
        <w:rPr/>
        <w:t>Hutchinson</w:t>
      </w:r>
      <w:r>
        <w:rPr>
          <w:spacing w:val="24"/>
        </w:rPr>
        <w:t> </w:t>
      </w:r>
      <w:r>
        <w:rPr/>
        <w:t>Community</w:t>
      </w:r>
      <w:r>
        <w:rPr>
          <w:spacing w:val="25"/>
        </w:rPr>
        <w:t> </w:t>
      </w:r>
      <w:r>
        <w:rPr>
          <w:spacing w:val="-2"/>
        </w:rPr>
        <w:t>College,</w:t>
      </w:r>
    </w:p>
    <w:p>
      <w:pPr>
        <w:pStyle w:val="BodyText"/>
        <w:spacing w:line="278" w:lineRule="auto" w:before="33"/>
        <w:ind w:left="362" w:right="1710"/>
      </w:pPr>
      <w:r>
        <w:rPr>
          <w:spacing w:val="-2"/>
          <w:w w:val="105"/>
        </w:rPr>
        <w:t>Hutchinson,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KS </w:t>
      </w:r>
      <w:r>
        <w:rPr>
          <w:w w:val="105"/>
        </w:rPr>
        <w:t>2012 - 2014</w:t>
      </w:r>
    </w:p>
    <w:p>
      <w:pPr>
        <w:pStyle w:val="Heading1"/>
        <w:spacing w:before="202"/>
      </w:pPr>
      <w:r>
        <w:rPr>
          <w:smallCaps/>
          <w:color w:val="134E5C"/>
        </w:rPr>
        <w:t>Key</w:t>
      </w:r>
      <w:r>
        <w:rPr>
          <w:smallCaps/>
          <w:color w:val="134E5C"/>
          <w:spacing w:val="4"/>
        </w:rPr>
        <w:t> </w:t>
      </w:r>
      <w:r>
        <w:rPr>
          <w:smallCaps/>
          <w:color w:val="134E5C"/>
          <w:spacing w:val="-2"/>
        </w:rPr>
        <w:t>skills</w:t>
      </w:r>
    </w:p>
    <w:p>
      <w:pPr>
        <w:spacing w:before="66"/>
        <w:ind w:left="120" w:right="0" w:firstLine="0"/>
        <w:jc w:val="left"/>
        <w:rPr>
          <w:sz w:val="22"/>
        </w:rPr>
      </w:pPr>
      <w:r>
        <w:rPr/>
        <w:br w:type="column"/>
      </w:r>
      <w:r>
        <w:rPr>
          <w:smallCaps/>
          <w:color w:val="134E5C"/>
          <w:spacing w:val="2"/>
          <w:sz w:val="22"/>
        </w:rPr>
        <w:t>Professional</w:t>
      </w:r>
      <w:r>
        <w:rPr>
          <w:smallCaps/>
          <w:color w:val="134E5C"/>
          <w:spacing w:val="50"/>
          <w:sz w:val="22"/>
        </w:rPr>
        <w:t> </w:t>
      </w:r>
      <w:r>
        <w:rPr>
          <w:smallCaps/>
          <w:color w:val="134E5C"/>
          <w:spacing w:val="-2"/>
          <w:sz w:val="22"/>
        </w:rPr>
        <w:t>experience</w:t>
      </w:r>
    </w:p>
    <w:p>
      <w:pPr>
        <w:pStyle w:val="BodyText"/>
        <w:spacing w:line="278" w:lineRule="auto" w:before="144"/>
        <w:ind w:left="120" w:right="777"/>
      </w:pPr>
      <w:r>
        <w:rPr>
          <w:color w:val="134E5C"/>
          <w:w w:val="105"/>
        </w:rPr>
        <w:t>CNC Programmer </w:t>
      </w:r>
      <w:r>
        <w:rPr>
          <w:w w:val="105"/>
        </w:rPr>
        <w:t>| Smoky Hill Precision Manufacturing, McPherson, KS 2019 - Present</w:t>
      </w:r>
    </w:p>
    <w:p>
      <w:pPr>
        <w:pStyle w:val="BodyText"/>
        <w:spacing w:line="268" w:lineRule="auto" w:before="180"/>
        <w:ind w:left="901" w:right="117"/>
      </w:pPr>
      <w:r>
        <w:rPr>
          <w:w w:val="105"/>
        </w:rPr>
        <w:t>Reduced machine downtime by 16.0% across a 12-machine floor by building predictive maintenance intervals into production schedules and</w:t>
      </w:r>
      <w:r>
        <w:rPr>
          <w:spacing w:val="40"/>
          <w:w w:val="105"/>
        </w:rPr>
        <w:t> </w:t>
      </w:r>
      <w:r>
        <w:rPr>
          <w:w w:val="105"/>
        </w:rPr>
        <w:t>revising warm-up routines for Fanuc-controlled 4-axis mills.</w:t>
      </w:r>
    </w:p>
    <w:p>
      <w:pPr>
        <w:pStyle w:val="BodyText"/>
        <w:spacing w:line="268" w:lineRule="auto" w:before="100"/>
        <w:ind w:left="901" w:right="117"/>
      </w:pPr>
      <w:r>
        <w:rPr>
          <w:w w:val="105"/>
        </w:rPr>
        <w:t>Generated $54,300 in annual cost savings by consolidating redundant tooling across 43 active part programs and negotiating insert contracts</w:t>
      </w:r>
      <w:r>
        <w:rPr>
          <w:spacing w:val="40"/>
          <w:w w:val="105"/>
        </w:rPr>
        <w:t> </w:t>
      </w:r>
      <w:r>
        <w:rPr>
          <w:w w:val="105"/>
        </w:rPr>
        <w:t>based on usage data.</w:t>
      </w:r>
    </w:p>
    <w:p>
      <w:pPr>
        <w:pStyle w:val="BodyText"/>
        <w:spacing w:line="268" w:lineRule="auto" w:before="99"/>
        <w:ind w:left="901" w:right="499"/>
      </w:pPr>
      <w:r>
        <w:rPr>
          <w:w w:val="105"/>
        </w:rPr>
        <w:t>Wrote and proved out 37 new Mastercam programs per quarter for aerospace-grade stainless steel components, completing first-article</w:t>
      </w:r>
      <w:r>
        <w:rPr>
          <w:spacing w:val="40"/>
          <w:w w:val="105"/>
        </w:rPr>
        <w:t> </w:t>
      </w:r>
      <w:r>
        <w:rPr>
          <w:w w:val="105"/>
        </w:rPr>
        <w:t>inspections with a CMM within 35 minutes per job.</w:t>
      </w:r>
    </w:p>
    <w:p>
      <w:pPr>
        <w:pStyle w:val="BodyText"/>
        <w:spacing w:line="278" w:lineRule="auto" w:before="85"/>
        <w:ind w:left="901" w:right="139"/>
      </w:pPr>
      <w:r>
        <w:rPr>
          <w:w w:val="105"/>
        </w:rPr>
        <w:t>Raised on-time delivery rate from 88.7% to 97.79% by restructuring program release priorities and coordinating fixture availability with 3 shift </w:t>
      </w:r>
      <w:r>
        <w:rPr>
          <w:spacing w:val="-2"/>
          <w:w w:val="105"/>
        </w:rPr>
        <w:t>leads.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600" w:bottom="280" w:left="141" w:right="425"/>
          <w:cols w:num="2" w:equalWidth="0">
            <w:col w:w="3357" w:space="642"/>
            <w:col w:w="7355"/>
          </w:cols>
        </w:sectPr>
      </w:pPr>
    </w:p>
    <w:p>
      <w:pPr>
        <w:pStyle w:val="BodyText"/>
        <w:spacing w:before="11"/>
        <w:ind w:left="0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BodyText"/>
        <w:spacing w:line="381" w:lineRule="auto" w:before="74"/>
        <w:ind w:right="433"/>
      </w:pPr>
      <w:r>
        <w:rPr>
          <w:spacing w:val="-2"/>
          <w:w w:val="105"/>
        </w:rPr>
        <w:t>Mastercam Fanuc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controls</w:t>
      </w:r>
    </w:p>
    <w:p>
      <w:pPr>
        <w:pStyle w:val="BodyText"/>
        <w:spacing w:line="194" w:lineRule="exact"/>
      </w:pPr>
      <w:r>
        <w:rPr/>
        <w:t>Okuma</w:t>
      </w:r>
      <w:r>
        <w:rPr>
          <w:spacing w:val="1"/>
        </w:rPr>
        <w:t> </w:t>
      </w:r>
      <w:r>
        <w:rPr/>
        <w:t>OSP</w:t>
      </w:r>
      <w:r>
        <w:rPr>
          <w:spacing w:val="2"/>
        </w:rPr>
        <w:t> </w:t>
      </w:r>
      <w:r>
        <w:rPr>
          <w:spacing w:val="-2"/>
        </w:rPr>
        <w:t>controls</w:t>
      </w:r>
    </w:p>
    <w:p>
      <w:pPr>
        <w:pStyle w:val="BodyText"/>
        <w:spacing w:line="381" w:lineRule="auto" w:before="123"/>
        <w:ind w:right="1066"/>
      </w:pPr>
      <w:r>
        <w:rPr>
          <w:spacing w:val="-4"/>
        </w:rPr>
        <w:t>GD&amp;T </w:t>
      </w:r>
      <w:r>
        <w:rPr/>
        <w:t>ISO</w:t>
      </w:r>
      <w:r>
        <w:rPr>
          <w:spacing w:val="-13"/>
        </w:rPr>
        <w:t> </w:t>
      </w:r>
      <w:r>
        <w:rPr/>
        <w:t>9001</w:t>
      </w:r>
    </w:p>
    <w:p>
      <w:pPr>
        <w:pStyle w:val="BodyText"/>
        <w:spacing w:line="374" w:lineRule="auto" w:before="2"/>
      </w:pPr>
      <w:r>
        <w:rPr>
          <w:w w:val="105"/>
        </w:rPr>
        <w:t>G-code</w:t>
      </w:r>
      <w:r>
        <w:rPr>
          <w:spacing w:val="-14"/>
          <w:w w:val="105"/>
        </w:rPr>
        <w:t> </w:t>
      </w:r>
      <w:r>
        <w:rPr>
          <w:w w:val="105"/>
        </w:rPr>
        <w:t>programming Blueprint reading CMM inspection</w:t>
      </w:r>
    </w:p>
    <w:p>
      <w:pPr>
        <w:pStyle w:val="BodyText"/>
        <w:spacing w:line="381" w:lineRule="auto" w:before="6"/>
        <w:ind w:right="468"/>
      </w:pPr>
      <w:r>
        <w:rPr>
          <w:spacing w:val="-2"/>
          <w:w w:val="105"/>
        </w:rPr>
        <w:t>Multi-axis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milling </w:t>
      </w:r>
      <w:r>
        <w:rPr>
          <w:w w:val="105"/>
        </w:rPr>
        <w:t>CNC turning</w:t>
      </w:r>
    </w:p>
    <w:p>
      <w:pPr>
        <w:pStyle w:val="BodyText"/>
        <w:spacing w:line="194" w:lineRule="exact"/>
      </w:pPr>
      <w:r>
        <w:rPr>
          <w:spacing w:val="-5"/>
        </w:rPr>
        <w:t>5S</w:t>
      </w:r>
    </w:p>
    <w:p>
      <w:pPr>
        <w:pStyle w:val="BodyText"/>
        <w:spacing w:line="261" w:lineRule="auto" w:before="104"/>
        <w:ind w:right="1437"/>
      </w:pPr>
      <w:r>
        <w:rPr/>
        <w:br w:type="column"/>
      </w:r>
      <w:r>
        <w:rPr>
          <w:color w:val="134E5C"/>
          <w:w w:val="105"/>
        </w:rPr>
        <w:t>CNC Programmer </w:t>
      </w:r>
      <w:r>
        <w:rPr>
          <w:w w:val="105"/>
        </w:rPr>
        <w:t>| Cottonwood Creek Machine Works, Newton, KS 2016 - 2019</w:t>
      </w:r>
    </w:p>
    <w:p>
      <w:pPr>
        <w:pStyle w:val="BodyText"/>
        <w:spacing w:line="268" w:lineRule="auto" w:before="194"/>
        <w:ind w:left="1440" w:right="329"/>
      </w:pPr>
      <w:r>
        <w:rPr>
          <w:w w:val="105"/>
        </w:rPr>
        <w:t>Programmed toolpaths for 28 recurring part families in Mastercam, maintaining on-time delivery at 98.7% across 14 consecutive months of order fulfillment.</w:t>
      </w:r>
    </w:p>
    <w:p>
      <w:pPr>
        <w:pStyle w:val="BodyText"/>
        <w:spacing w:line="268" w:lineRule="auto" w:before="100"/>
        <w:ind w:left="1440" w:right="329"/>
      </w:pPr>
      <w:r>
        <w:rPr>
          <w:w w:val="105"/>
        </w:rPr>
        <w:t>Diagnosed spindle vibration issues on 2 Okuma OSP lathes and coordinated bearing replacements that cut unplanned downtime from 11</w:t>
      </w:r>
      <w:r>
        <w:rPr>
          <w:spacing w:val="40"/>
          <w:w w:val="105"/>
        </w:rPr>
        <w:t> </w:t>
      </w:r>
      <w:r>
        <w:rPr>
          <w:w w:val="105"/>
        </w:rPr>
        <w:t>hours to 4 hours per month.</w:t>
      </w:r>
    </w:p>
    <w:p>
      <w:pPr>
        <w:pStyle w:val="BodyText"/>
        <w:spacing w:line="268" w:lineRule="auto" w:before="99"/>
        <w:ind w:left="1440" w:right="329"/>
      </w:pPr>
      <w:r>
        <w:rPr>
          <w:w w:val="105"/>
        </w:rPr>
        <w:t>Saved $31,870 annually by reprogramming roughing passes with high-efficiency milling strategies that extended carbide insert life by an</w:t>
      </w:r>
      <w:r>
        <w:rPr>
          <w:spacing w:val="40"/>
          <w:w w:val="105"/>
        </w:rPr>
        <w:t> </w:t>
      </w:r>
      <w:r>
        <w:rPr>
          <w:w w:val="105"/>
        </w:rPr>
        <w:t>average of 46 parts per edge.</w:t>
      </w:r>
    </w:p>
    <w:p>
      <w:pPr>
        <w:pStyle w:val="BodyText"/>
        <w:spacing w:line="268" w:lineRule="auto" w:before="100"/>
        <w:ind w:left="1440" w:right="76"/>
      </w:pPr>
      <w:r>
        <w:rPr>
          <w:w w:val="105"/>
        </w:rPr>
        <w:t>Adjusted feeds, speeds, and depth-of-cut parameters for 4140 steel</w:t>
      </w:r>
      <w:r>
        <w:rPr>
          <w:spacing w:val="40"/>
          <w:w w:val="105"/>
        </w:rPr>
        <w:t> </w:t>
      </w:r>
      <w:r>
        <w:rPr>
          <w:w w:val="105"/>
        </w:rPr>
        <w:t>forgings, verifying finished dimensions with micrometers and bore gauges</w:t>
      </w:r>
      <w:r>
        <w:rPr>
          <w:spacing w:val="40"/>
          <w:w w:val="105"/>
        </w:rPr>
        <w:t> </w:t>
      </w:r>
      <w:r>
        <w:rPr>
          <w:w w:val="105"/>
        </w:rPr>
        <w:t>before lot release.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600" w:bottom="280" w:left="141" w:right="425"/>
          <w:cols w:num="2" w:equalWidth="0">
            <w:col w:w="2504" w:space="956"/>
            <w:col w:w="7894"/>
          </w:cols>
        </w:sectPr>
      </w:pPr>
    </w:p>
    <w:p>
      <w:pPr>
        <w:pStyle w:val="BodyText"/>
        <w:spacing w:before="72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4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89200" y="2390787"/>
                            <a:ext cx="5079365" cy="8314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314055">
                                <a:moveTo>
                                  <a:pt x="5078984" y="2917825"/>
                                </a:moveTo>
                                <a:lnTo>
                                  <a:pt x="5078971" y="0"/>
                                </a:ln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7825"/>
                                </a:lnTo>
                                <a:lnTo>
                                  <a:pt x="0" y="3006725"/>
                                </a:lnTo>
                                <a:lnTo>
                                  <a:pt x="0" y="8313788"/>
                                </a:lnTo>
                                <a:lnTo>
                                  <a:pt x="5078984" y="8313788"/>
                                </a:lnTo>
                                <a:lnTo>
                                  <a:pt x="5078984" y="29178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39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390775">
                                <a:moveTo>
                                  <a:pt x="7568183" y="2390774"/>
                                </a:moveTo>
                                <a:lnTo>
                                  <a:pt x="0" y="23907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390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" y="276224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7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8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7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3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7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6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8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7"/>
                                </a:lnTo>
                                <a:lnTo>
                                  <a:pt x="812040" y="1894699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6"/>
                                </a:lnTo>
                                <a:lnTo>
                                  <a:pt x="544785" y="1813627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4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7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8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342899"/>
                            <a:ext cx="1790699" cy="1790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9051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22897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5432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23837" y="3314699"/>
                            <a:ext cx="2733675" cy="6143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6143625">
                                <a:moveTo>
                                  <a:pt x="47625" y="4201947"/>
                                </a:moveTo>
                                <a:lnTo>
                                  <a:pt x="27165" y="4181475"/>
                                </a:lnTo>
                                <a:lnTo>
                                  <a:pt x="20472" y="4181475"/>
                                </a:lnTo>
                                <a:lnTo>
                                  <a:pt x="0" y="4201947"/>
                                </a:lnTo>
                                <a:lnTo>
                                  <a:pt x="0" y="4205516"/>
                                </a:lnTo>
                                <a:lnTo>
                                  <a:pt x="0" y="4208640"/>
                                </a:lnTo>
                                <a:lnTo>
                                  <a:pt x="20472" y="4229100"/>
                                </a:lnTo>
                                <a:lnTo>
                                  <a:pt x="27165" y="4229100"/>
                                </a:lnTo>
                                <a:lnTo>
                                  <a:pt x="47625" y="4208640"/>
                                </a:lnTo>
                                <a:lnTo>
                                  <a:pt x="47625" y="4201947"/>
                                </a:lnTo>
                                <a:close/>
                              </a:path>
                              <a:path w="2733675" h="6143625">
                                <a:moveTo>
                                  <a:pt x="47625" y="4001922"/>
                                </a:moveTo>
                                <a:lnTo>
                                  <a:pt x="27165" y="3981450"/>
                                </a:lnTo>
                                <a:lnTo>
                                  <a:pt x="20472" y="3981450"/>
                                </a:lnTo>
                                <a:lnTo>
                                  <a:pt x="0" y="4001922"/>
                                </a:lnTo>
                                <a:lnTo>
                                  <a:pt x="0" y="4005491"/>
                                </a:lnTo>
                                <a:lnTo>
                                  <a:pt x="0" y="4008615"/>
                                </a:lnTo>
                                <a:lnTo>
                                  <a:pt x="20472" y="4029075"/>
                                </a:lnTo>
                                <a:lnTo>
                                  <a:pt x="27165" y="4029075"/>
                                </a:lnTo>
                                <a:lnTo>
                                  <a:pt x="47625" y="4008615"/>
                                </a:lnTo>
                                <a:lnTo>
                                  <a:pt x="47625" y="4001922"/>
                                </a:lnTo>
                                <a:close/>
                              </a:path>
                              <a:path w="2733675" h="6143625">
                                <a:moveTo>
                                  <a:pt x="47625" y="3792372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72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72"/>
                                </a:lnTo>
                                <a:close/>
                              </a:path>
                              <a:path w="2733675" h="6143625">
                                <a:moveTo>
                                  <a:pt x="47625" y="3582822"/>
                                </a:moveTo>
                                <a:lnTo>
                                  <a:pt x="27165" y="3562350"/>
                                </a:lnTo>
                                <a:lnTo>
                                  <a:pt x="20472" y="3562350"/>
                                </a:lnTo>
                                <a:lnTo>
                                  <a:pt x="0" y="3582822"/>
                                </a:lnTo>
                                <a:lnTo>
                                  <a:pt x="0" y="3586391"/>
                                </a:lnTo>
                                <a:lnTo>
                                  <a:pt x="0" y="3589515"/>
                                </a:lnTo>
                                <a:lnTo>
                                  <a:pt x="20472" y="3609975"/>
                                </a:lnTo>
                                <a:lnTo>
                                  <a:pt x="27165" y="3609975"/>
                                </a:lnTo>
                                <a:lnTo>
                                  <a:pt x="47625" y="3589515"/>
                                </a:lnTo>
                                <a:lnTo>
                                  <a:pt x="47625" y="3582822"/>
                                </a:lnTo>
                                <a:close/>
                              </a:path>
                              <a:path w="2733675" h="6143625">
                                <a:moveTo>
                                  <a:pt x="47625" y="3373272"/>
                                </a:moveTo>
                                <a:lnTo>
                                  <a:pt x="27165" y="3352800"/>
                                </a:lnTo>
                                <a:lnTo>
                                  <a:pt x="20472" y="3352800"/>
                                </a:lnTo>
                                <a:lnTo>
                                  <a:pt x="0" y="3373272"/>
                                </a:lnTo>
                                <a:lnTo>
                                  <a:pt x="0" y="3376841"/>
                                </a:lnTo>
                                <a:lnTo>
                                  <a:pt x="0" y="3379965"/>
                                </a:lnTo>
                                <a:lnTo>
                                  <a:pt x="20472" y="3400425"/>
                                </a:lnTo>
                                <a:lnTo>
                                  <a:pt x="27165" y="3400425"/>
                                </a:lnTo>
                                <a:lnTo>
                                  <a:pt x="47625" y="3379965"/>
                                </a:lnTo>
                                <a:lnTo>
                                  <a:pt x="47625" y="3373272"/>
                                </a:lnTo>
                                <a:close/>
                              </a:path>
                              <a:path w="2733675" h="6143625">
                                <a:moveTo>
                                  <a:pt x="47625" y="3173247"/>
                                </a:moveTo>
                                <a:lnTo>
                                  <a:pt x="27165" y="3152775"/>
                                </a:lnTo>
                                <a:lnTo>
                                  <a:pt x="20472" y="3152775"/>
                                </a:lnTo>
                                <a:lnTo>
                                  <a:pt x="0" y="3173247"/>
                                </a:lnTo>
                                <a:lnTo>
                                  <a:pt x="0" y="3176816"/>
                                </a:lnTo>
                                <a:lnTo>
                                  <a:pt x="0" y="3179940"/>
                                </a:lnTo>
                                <a:lnTo>
                                  <a:pt x="20472" y="3200400"/>
                                </a:lnTo>
                                <a:lnTo>
                                  <a:pt x="27165" y="3200400"/>
                                </a:lnTo>
                                <a:lnTo>
                                  <a:pt x="47625" y="3179940"/>
                                </a:lnTo>
                                <a:lnTo>
                                  <a:pt x="47625" y="3173247"/>
                                </a:lnTo>
                                <a:close/>
                              </a:path>
                              <a:path w="2733675" h="6143625">
                                <a:moveTo>
                                  <a:pt x="47625" y="2963697"/>
                                </a:moveTo>
                                <a:lnTo>
                                  <a:pt x="27165" y="2943225"/>
                                </a:lnTo>
                                <a:lnTo>
                                  <a:pt x="20472" y="2943225"/>
                                </a:lnTo>
                                <a:lnTo>
                                  <a:pt x="0" y="2963697"/>
                                </a:lnTo>
                                <a:lnTo>
                                  <a:pt x="0" y="2967266"/>
                                </a:lnTo>
                                <a:lnTo>
                                  <a:pt x="0" y="2970390"/>
                                </a:lnTo>
                                <a:lnTo>
                                  <a:pt x="20472" y="2990850"/>
                                </a:lnTo>
                                <a:lnTo>
                                  <a:pt x="27165" y="2990850"/>
                                </a:lnTo>
                                <a:lnTo>
                                  <a:pt x="47625" y="2970390"/>
                                </a:lnTo>
                                <a:lnTo>
                                  <a:pt x="47625" y="2963697"/>
                                </a:lnTo>
                                <a:close/>
                              </a:path>
                              <a:path w="2733675" h="6143625">
                                <a:moveTo>
                                  <a:pt x="47625" y="2754147"/>
                                </a:moveTo>
                                <a:lnTo>
                                  <a:pt x="27165" y="2733675"/>
                                </a:lnTo>
                                <a:lnTo>
                                  <a:pt x="20472" y="2733675"/>
                                </a:lnTo>
                                <a:lnTo>
                                  <a:pt x="0" y="2754147"/>
                                </a:lnTo>
                                <a:lnTo>
                                  <a:pt x="0" y="2757716"/>
                                </a:lnTo>
                                <a:lnTo>
                                  <a:pt x="0" y="2760840"/>
                                </a:lnTo>
                                <a:lnTo>
                                  <a:pt x="20472" y="2781300"/>
                                </a:lnTo>
                                <a:lnTo>
                                  <a:pt x="27165" y="2781300"/>
                                </a:lnTo>
                                <a:lnTo>
                                  <a:pt x="47625" y="2760840"/>
                                </a:lnTo>
                                <a:lnTo>
                                  <a:pt x="47625" y="2754147"/>
                                </a:lnTo>
                                <a:close/>
                              </a:path>
                              <a:path w="2733675" h="6143625">
                                <a:moveTo>
                                  <a:pt x="47625" y="2544597"/>
                                </a:moveTo>
                                <a:lnTo>
                                  <a:pt x="27165" y="2524125"/>
                                </a:lnTo>
                                <a:lnTo>
                                  <a:pt x="20472" y="2524125"/>
                                </a:lnTo>
                                <a:lnTo>
                                  <a:pt x="0" y="2544597"/>
                                </a:lnTo>
                                <a:lnTo>
                                  <a:pt x="0" y="2548166"/>
                                </a:lnTo>
                                <a:lnTo>
                                  <a:pt x="0" y="2551290"/>
                                </a:lnTo>
                                <a:lnTo>
                                  <a:pt x="20472" y="2571750"/>
                                </a:lnTo>
                                <a:lnTo>
                                  <a:pt x="27165" y="2571750"/>
                                </a:lnTo>
                                <a:lnTo>
                                  <a:pt x="47625" y="2551290"/>
                                </a:lnTo>
                                <a:lnTo>
                                  <a:pt x="47625" y="2544597"/>
                                </a:lnTo>
                                <a:close/>
                              </a:path>
                              <a:path w="2733675" h="6143625">
                                <a:moveTo>
                                  <a:pt x="47625" y="2344572"/>
                                </a:moveTo>
                                <a:lnTo>
                                  <a:pt x="27165" y="2324100"/>
                                </a:lnTo>
                                <a:lnTo>
                                  <a:pt x="20472" y="2324100"/>
                                </a:lnTo>
                                <a:lnTo>
                                  <a:pt x="0" y="2344572"/>
                                </a:lnTo>
                                <a:lnTo>
                                  <a:pt x="0" y="2348141"/>
                                </a:lnTo>
                                <a:lnTo>
                                  <a:pt x="0" y="2351265"/>
                                </a:lnTo>
                                <a:lnTo>
                                  <a:pt x="20472" y="2371725"/>
                                </a:lnTo>
                                <a:lnTo>
                                  <a:pt x="27165" y="2371725"/>
                                </a:lnTo>
                                <a:lnTo>
                                  <a:pt x="47625" y="2351265"/>
                                </a:lnTo>
                                <a:lnTo>
                                  <a:pt x="47625" y="2344572"/>
                                </a:lnTo>
                                <a:close/>
                              </a:path>
                              <a:path w="2733675" h="6143625">
                                <a:moveTo>
                                  <a:pt x="47625" y="2135022"/>
                                </a:moveTo>
                                <a:lnTo>
                                  <a:pt x="27165" y="2114550"/>
                                </a:lnTo>
                                <a:lnTo>
                                  <a:pt x="20472" y="2114550"/>
                                </a:lnTo>
                                <a:lnTo>
                                  <a:pt x="0" y="2135022"/>
                                </a:lnTo>
                                <a:lnTo>
                                  <a:pt x="0" y="2138591"/>
                                </a:lnTo>
                                <a:lnTo>
                                  <a:pt x="0" y="2141715"/>
                                </a:lnTo>
                                <a:lnTo>
                                  <a:pt x="20472" y="2162175"/>
                                </a:lnTo>
                                <a:lnTo>
                                  <a:pt x="27165" y="2162175"/>
                                </a:lnTo>
                                <a:lnTo>
                                  <a:pt x="47625" y="2141715"/>
                                </a:lnTo>
                                <a:lnTo>
                                  <a:pt x="47625" y="2135022"/>
                                </a:lnTo>
                                <a:close/>
                              </a:path>
                              <a:path w="2733675" h="6143625">
                                <a:moveTo>
                                  <a:pt x="2733675" y="6116472"/>
                                </a:moveTo>
                                <a:lnTo>
                                  <a:pt x="2713215" y="6096000"/>
                                </a:lnTo>
                                <a:lnTo>
                                  <a:pt x="2706522" y="6096000"/>
                                </a:lnTo>
                                <a:lnTo>
                                  <a:pt x="2686050" y="6116472"/>
                                </a:lnTo>
                                <a:lnTo>
                                  <a:pt x="2686050" y="6120041"/>
                                </a:lnTo>
                                <a:lnTo>
                                  <a:pt x="2686050" y="6123165"/>
                                </a:lnTo>
                                <a:lnTo>
                                  <a:pt x="2706522" y="6143625"/>
                                </a:lnTo>
                                <a:lnTo>
                                  <a:pt x="2713215" y="6143625"/>
                                </a:lnTo>
                                <a:lnTo>
                                  <a:pt x="2733675" y="6123165"/>
                                </a:lnTo>
                                <a:lnTo>
                                  <a:pt x="2733675" y="6116472"/>
                                </a:lnTo>
                                <a:close/>
                              </a:path>
                              <a:path w="2733675" h="6143625">
                                <a:moveTo>
                                  <a:pt x="2733675" y="5611634"/>
                                </a:moveTo>
                                <a:lnTo>
                                  <a:pt x="2713215" y="5591175"/>
                                </a:lnTo>
                                <a:lnTo>
                                  <a:pt x="2706522" y="5591175"/>
                                </a:lnTo>
                                <a:lnTo>
                                  <a:pt x="2686050" y="5611634"/>
                                </a:lnTo>
                                <a:lnTo>
                                  <a:pt x="2686050" y="5615216"/>
                                </a:lnTo>
                                <a:lnTo>
                                  <a:pt x="2686050" y="5618340"/>
                                </a:lnTo>
                                <a:lnTo>
                                  <a:pt x="2706522" y="5638800"/>
                                </a:lnTo>
                                <a:lnTo>
                                  <a:pt x="2713215" y="5638800"/>
                                </a:lnTo>
                                <a:lnTo>
                                  <a:pt x="2733675" y="5618340"/>
                                </a:lnTo>
                                <a:lnTo>
                                  <a:pt x="2733675" y="5611634"/>
                                </a:lnTo>
                                <a:close/>
                              </a:path>
                              <a:path w="2733675" h="6143625">
                                <a:moveTo>
                                  <a:pt x="2733675" y="5116347"/>
                                </a:moveTo>
                                <a:lnTo>
                                  <a:pt x="2713215" y="5095875"/>
                                </a:lnTo>
                                <a:lnTo>
                                  <a:pt x="2706522" y="5095875"/>
                                </a:lnTo>
                                <a:lnTo>
                                  <a:pt x="2686050" y="5116347"/>
                                </a:lnTo>
                                <a:lnTo>
                                  <a:pt x="2686050" y="5119916"/>
                                </a:lnTo>
                                <a:lnTo>
                                  <a:pt x="2686050" y="5123040"/>
                                </a:lnTo>
                                <a:lnTo>
                                  <a:pt x="2706522" y="5143500"/>
                                </a:lnTo>
                                <a:lnTo>
                                  <a:pt x="2713215" y="5143500"/>
                                </a:lnTo>
                                <a:lnTo>
                                  <a:pt x="2733675" y="5123040"/>
                                </a:lnTo>
                                <a:lnTo>
                                  <a:pt x="2733675" y="5116347"/>
                                </a:lnTo>
                                <a:close/>
                              </a:path>
                              <a:path w="2733675" h="6143625">
                                <a:moveTo>
                                  <a:pt x="2733675" y="4078122"/>
                                </a:moveTo>
                                <a:lnTo>
                                  <a:pt x="2713215" y="4057650"/>
                                </a:lnTo>
                                <a:lnTo>
                                  <a:pt x="2706522" y="4057650"/>
                                </a:lnTo>
                                <a:lnTo>
                                  <a:pt x="2686050" y="4078122"/>
                                </a:lnTo>
                                <a:lnTo>
                                  <a:pt x="2686050" y="4081691"/>
                                </a:lnTo>
                                <a:lnTo>
                                  <a:pt x="2686050" y="4084815"/>
                                </a:lnTo>
                                <a:lnTo>
                                  <a:pt x="2706522" y="4105275"/>
                                </a:lnTo>
                                <a:lnTo>
                                  <a:pt x="2713215" y="4105275"/>
                                </a:lnTo>
                                <a:lnTo>
                                  <a:pt x="2733675" y="4084815"/>
                                </a:lnTo>
                                <a:lnTo>
                                  <a:pt x="2733675" y="4078122"/>
                                </a:lnTo>
                                <a:close/>
                              </a:path>
                              <a:path w="2733675" h="6143625">
                                <a:moveTo>
                                  <a:pt x="2733675" y="3573297"/>
                                </a:moveTo>
                                <a:lnTo>
                                  <a:pt x="2713215" y="3552825"/>
                                </a:lnTo>
                                <a:lnTo>
                                  <a:pt x="2706522" y="3552825"/>
                                </a:lnTo>
                                <a:lnTo>
                                  <a:pt x="2686050" y="3573297"/>
                                </a:lnTo>
                                <a:lnTo>
                                  <a:pt x="2686050" y="3576866"/>
                                </a:lnTo>
                                <a:lnTo>
                                  <a:pt x="2686050" y="3579990"/>
                                </a:lnTo>
                                <a:lnTo>
                                  <a:pt x="2706522" y="3600450"/>
                                </a:lnTo>
                                <a:lnTo>
                                  <a:pt x="2713215" y="3600450"/>
                                </a:lnTo>
                                <a:lnTo>
                                  <a:pt x="2733675" y="3579990"/>
                                </a:lnTo>
                                <a:lnTo>
                                  <a:pt x="2733675" y="3573297"/>
                                </a:lnTo>
                                <a:close/>
                              </a:path>
                              <a:path w="2733675" h="6143625">
                                <a:moveTo>
                                  <a:pt x="2733675" y="3068472"/>
                                </a:moveTo>
                                <a:lnTo>
                                  <a:pt x="2713215" y="3048000"/>
                                </a:lnTo>
                                <a:lnTo>
                                  <a:pt x="2706522" y="3048000"/>
                                </a:lnTo>
                                <a:lnTo>
                                  <a:pt x="2686050" y="3068472"/>
                                </a:lnTo>
                                <a:lnTo>
                                  <a:pt x="2686050" y="3072041"/>
                                </a:lnTo>
                                <a:lnTo>
                                  <a:pt x="2686050" y="3075165"/>
                                </a:lnTo>
                                <a:lnTo>
                                  <a:pt x="2706522" y="3095625"/>
                                </a:lnTo>
                                <a:lnTo>
                                  <a:pt x="2713215" y="3095625"/>
                                </a:lnTo>
                                <a:lnTo>
                                  <a:pt x="2733675" y="3075165"/>
                                </a:lnTo>
                                <a:lnTo>
                                  <a:pt x="2733675" y="3068472"/>
                                </a:lnTo>
                                <a:close/>
                              </a:path>
                              <a:path w="2733675" h="6143625">
                                <a:moveTo>
                                  <a:pt x="2733675" y="2563647"/>
                                </a:moveTo>
                                <a:lnTo>
                                  <a:pt x="2713215" y="2543175"/>
                                </a:lnTo>
                                <a:lnTo>
                                  <a:pt x="2706522" y="2543175"/>
                                </a:lnTo>
                                <a:lnTo>
                                  <a:pt x="2686050" y="2563647"/>
                                </a:lnTo>
                                <a:lnTo>
                                  <a:pt x="2686050" y="2567216"/>
                                </a:lnTo>
                                <a:lnTo>
                                  <a:pt x="2686050" y="2570340"/>
                                </a:lnTo>
                                <a:lnTo>
                                  <a:pt x="2706522" y="2590800"/>
                                </a:lnTo>
                                <a:lnTo>
                                  <a:pt x="2713215" y="2590800"/>
                                </a:lnTo>
                                <a:lnTo>
                                  <a:pt x="2733675" y="2570340"/>
                                </a:lnTo>
                                <a:lnTo>
                                  <a:pt x="2733675" y="2563647"/>
                                </a:lnTo>
                                <a:close/>
                              </a:path>
                              <a:path w="2733675" h="6143625">
                                <a:moveTo>
                                  <a:pt x="2733675" y="1525422"/>
                                </a:moveTo>
                                <a:lnTo>
                                  <a:pt x="2713215" y="1504950"/>
                                </a:lnTo>
                                <a:lnTo>
                                  <a:pt x="2706522" y="1504950"/>
                                </a:lnTo>
                                <a:lnTo>
                                  <a:pt x="2686050" y="1525422"/>
                                </a:lnTo>
                                <a:lnTo>
                                  <a:pt x="2686050" y="1528991"/>
                                </a:lnTo>
                                <a:lnTo>
                                  <a:pt x="2686050" y="1532115"/>
                                </a:lnTo>
                                <a:lnTo>
                                  <a:pt x="2706522" y="1552575"/>
                                </a:lnTo>
                                <a:lnTo>
                                  <a:pt x="2713215" y="1552575"/>
                                </a:lnTo>
                                <a:lnTo>
                                  <a:pt x="2733675" y="1532115"/>
                                </a:lnTo>
                                <a:lnTo>
                                  <a:pt x="2733675" y="1525422"/>
                                </a:lnTo>
                                <a:close/>
                              </a:path>
                              <a:path w="2733675" h="6143625">
                                <a:moveTo>
                                  <a:pt x="2733675" y="1020597"/>
                                </a:moveTo>
                                <a:lnTo>
                                  <a:pt x="2713215" y="1000125"/>
                                </a:lnTo>
                                <a:lnTo>
                                  <a:pt x="2706522" y="1000125"/>
                                </a:lnTo>
                                <a:lnTo>
                                  <a:pt x="2686050" y="1020597"/>
                                </a:lnTo>
                                <a:lnTo>
                                  <a:pt x="2686050" y="1024166"/>
                                </a:lnTo>
                                <a:lnTo>
                                  <a:pt x="2686050" y="1027290"/>
                                </a:lnTo>
                                <a:lnTo>
                                  <a:pt x="2706522" y="1047750"/>
                                </a:lnTo>
                                <a:lnTo>
                                  <a:pt x="2713215" y="1047750"/>
                                </a:lnTo>
                                <a:lnTo>
                                  <a:pt x="2733675" y="1027290"/>
                                </a:lnTo>
                                <a:lnTo>
                                  <a:pt x="2733675" y="1020597"/>
                                </a:lnTo>
                                <a:close/>
                              </a:path>
                              <a:path w="2733675" h="6143625">
                                <a:moveTo>
                                  <a:pt x="2733675" y="525297"/>
                                </a:moveTo>
                                <a:lnTo>
                                  <a:pt x="2713215" y="504825"/>
                                </a:lnTo>
                                <a:lnTo>
                                  <a:pt x="2706522" y="504825"/>
                                </a:lnTo>
                                <a:lnTo>
                                  <a:pt x="2686050" y="525297"/>
                                </a:lnTo>
                                <a:lnTo>
                                  <a:pt x="2686050" y="528866"/>
                                </a:lnTo>
                                <a:lnTo>
                                  <a:pt x="2686050" y="531990"/>
                                </a:lnTo>
                                <a:lnTo>
                                  <a:pt x="2706522" y="552450"/>
                                </a:lnTo>
                                <a:lnTo>
                                  <a:pt x="2713215" y="552450"/>
                                </a:lnTo>
                                <a:lnTo>
                                  <a:pt x="2733675" y="531990"/>
                                </a:lnTo>
                                <a:lnTo>
                                  <a:pt x="2733675" y="525297"/>
                                </a:lnTo>
                                <a:close/>
                              </a:path>
                              <a:path w="2733675" h="6143625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72160" id="docshapegroup1" coordorigin="0,0" coordsize="11919,16858">
                <v:shape style="position:absolute;left:3920;top:3765;width:7999;height:13093" id="docshape2" coordorigin="3920,3765" coordsize="7999,13093" path="m11918,8360l11918,3765,3930,3765,3920,3765,3920,8360,3920,8500,3920,16858,11918,16858,11918,8360xe" filled="true" fillcolor="#f2f2f2" stroked="false">
                  <v:path arrowok="t"/>
                  <v:fill type="solid"/>
                </v:shape>
                <v:rect style="position:absolute;left:0;top:0;width:11919;height:3765" id="docshape3" filled="true" fillcolor="#df6665" stroked="false">
                  <v:fill type="solid"/>
                </v:rect>
                <v:shape style="position:absolute;left:435;top:435;width:3000;height:3000" id="docshape4" coordorigin="435,435" coordsize="3000,3000" path="m435,1936l435,1934,435,1915,438,1842,444,1769,454,1696,467,1623,484,1552,505,1481,529,1412,556,1343,587,1276,621,1211,658,1148,698,1086,741,1026,787,969,836,914,887,861,941,811,997,764,1056,719,1116,677,1179,639,1243,603,1310,571,1377,542,1446,517,1516,494,1587,476,1659,460,1732,449,1805,441,1879,436,1934,435,1936,435,2010,437,2083,442,2156,451,2229,464,2300,480,2371,500,2441,523,2510,549,2577,579,2643,612,2707,648,2769,688,2829,730,2887,775,2943,823,2996,874,3047,927,3095,983,3140,1041,3182,1101,3222,1163,3258,1227,3291,1293,3321,1360,3347,1429,3370,1499,3390,1570,3406,1641,3419,1714,3428,1787,3433,1860,3435,1934,3435,1936,3433,2010,3428,2083,3419,2156,3406,2229,3390,2300,3370,2371,3347,2441,3321,2510,3291,2577,3258,2643,3222,2707,3182,2769,3140,2829,3095,2887,3047,2943,2996,2996,2943,3047,2887,3095,2829,3140,2769,3182,2707,3222,2643,3258,2577,3291,2510,3321,2441,3347,2371,3370,2300,3390,2229,3406,2156,3419,2083,3428,2010,3433,1936,3435,1934,3435,1860,3433,1787,3428,1714,3419,1641,3406,1570,3390,1499,3370,1429,3347,1360,3321,1293,3291,1227,3258,1163,3222,1101,3182,1041,3140,983,3095,927,3047,874,2996,823,2943,775,2887,730,2829,688,2769,648,2707,612,2643,579,2577,549,2510,523,2441,500,2371,480,2300,464,2229,451,2156,442,2083,437,2010,435,1936xe" filled="false" stroked="true" strokeweight="4.5pt" strokecolor="#ffffff">
                  <v:path arrowok="t"/>
                  <v:stroke dashstyle="solid"/>
                </v:shape>
                <v:shape style="position:absolute;left:525;top:540;width:2820;height:2820" type="#_x0000_t75" id="docshape5" stroked="false">
                  <v:imagedata r:id="rId6" o:title=""/>
                </v:shape>
                <v:shape style="position:absolute;left:510;top:4575;width:317;height:317" type="#_x0000_t75" id="docshape6" stroked="false">
                  <v:imagedata r:id="rId7" o:title=""/>
                </v:shape>
                <v:shape style="position:absolute;left:530;top:5085;width:275;height:317" type="#_x0000_t75" id="docshape7" stroked="false">
                  <v:imagedata r:id="rId8" o:title=""/>
                </v:shape>
                <v:shape style="position:absolute;left:511;top:5580;width:315;height:317" type="#_x0000_t75" id="docshape8" stroked="false">
                  <v:imagedata r:id="rId9" o:title=""/>
                </v:shape>
                <v:shape style="position:absolute;left:509;top:5220;width:4305;height:9675" id="docshape9" coordorigin="510,5220" coordsize="4305,9675" path="m585,11837l584,11832,580,11823,578,11819,571,11812,567,11810,558,11806,553,11805,542,11805,537,11806,528,11810,524,11812,517,11819,515,11823,511,11832,510,11837,510,11843,510,11848,511,11853,515,11862,517,11866,524,11873,528,11875,537,11879,542,11880,553,11880,558,11879,567,11875,571,11873,578,11866,580,11862,584,11853,585,11848,585,11837xm585,11522l584,11517,580,11508,578,11504,571,11497,567,11495,558,11491,553,11490,542,11490,537,11491,528,11495,524,11497,517,11504,515,11508,511,11517,510,11522,510,11528,510,11533,511,11538,515,11547,517,11551,524,11558,528,11560,537,11564,542,11565,553,11565,558,11564,567,11560,571,11558,578,11551,580,11547,584,11538,585,11533,585,11522xm585,11192l584,11187,580,11178,578,11174,571,11167,567,11165,558,11161,553,11160,542,11160,537,11161,528,11165,524,11167,517,11174,515,11178,511,11187,510,11192,510,11198,510,11203,511,11208,515,11217,517,11221,524,11228,528,11230,537,11234,542,11235,553,11235,558,11234,567,11230,571,11228,578,11221,580,11217,584,11208,585,11203,585,11192xm585,10862l584,10857,580,10848,578,10844,571,10837,567,10835,558,10831,553,10830,542,10830,537,10831,528,10835,524,10837,517,10844,515,10848,511,10857,510,10862,510,10868,510,10873,511,10878,515,10887,517,10891,524,10898,528,10900,537,10904,542,10905,553,10905,558,10904,567,10900,571,10898,578,10891,580,10887,584,10878,585,10873,585,10862xm585,10532l584,10527,580,10518,578,10514,571,10507,567,10505,558,10501,553,10500,542,10500,537,10501,528,10505,524,10507,517,10514,515,10518,511,10527,510,10532,510,10538,510,10543,511,10548,515,10557,517,10561,524,10568,528,10570,537,10574,542,10575,553,10575,558,10574,567,10570,571,10568,578,10561,580,10557,584,10548,585,10543,585,10532xm585,10217l584,10212,580,10203,578,10199,571,10192,567,10190,558,10186,553,10185,542,10185,537,10186,528,10190,524,10192,517,10199,515,10203,511,10212,510,10217,510,10223,510,10228,511,10233,515,10242,517,10246,524,10253,528,10255,537,10259,542,10260,553,10260,558,10259,567,10255,571,10253,578,10246,580,10242,584,10233,585,10228,585,10217xm585,9887l584,9882,580,9873,578,9869,571,9862,567,9860,558,9856,553,9855,542,9855,537,9856,528,9860,524,9862,517,9869,515,9873,511,9882,510,9887,510,9893,510,9898,511,9903,515,9912,517,9916,524,9923,528,9925,537,9929,542,9930,553,9930,558,9929,567,9925,571,9923,578,9916,580,9912,584,9903,585,9898,585,9887xm585,9557l584,9552,580,9543,578,9539,571,9532,567,9530,558,9526,553,9525,542,9525,537,9526,528,9530,524,9532,517,9539,515,9543,511,9552,510,9557,510,9563,510,9568,511,9573,515,9582,517,9586,524,9593,528,9595,537,9599,542,9600,553,9600,558,9599,567,9595,571,9593,578,9586,580,9582,584,9573,585,9568,585,9557xm585,9227l584,9222,580,9213,578,9209,571,9202,567,9200,558,9196,553,9195,542,9195,537,9196,528,9200,524,9202,517,9209,515,9213,511,9222,510,9227,510,9233,510,9238,511,9243,515,9252,517,9256,524,9263,528,9265,537,9269,542,9270,553,9270,558,9269,567,9265,571,9263,578,9256,580,9252,584,9243,585,9238,585,9227xm585,8912l584,8907,580,8898,578,8894,571,8887,567,8885,558,8881,553,8880,542,8880,537,8881,528,8885,524,8887,517,8894,515,8898,511,8907,510,8912,510,8918,510,8923,511,8928,515,8937,517,8941,524,8948,528,8950,537,8954,542,8955,553,8955,558,8954,567,8950,571,8948,578,8941,580,8937,584,8928,585,8923,585,8912xm585,8582l584,8577,580,8568,578,8564,571,8557,567,8555,558,8551,553,8550,542,8550,537,8551,528,8555,524,8557,517,8564,515,8568,511,8577,510,8582,510,8588,510,8593,511,8598,515,8607,517,8611,524,8618,528,8620,537,8624,542,8625,553,8625,558,8624,567,8620,571,8618,578,8611,580,8607,584,8598,585,8593,585,8582xm4815,14852l4814,14847,4810,14838,4808,14834,4801,14827,4797,14825,4788,14821,4783,14820,4772,14820,4767,14821,4758,14825,4754,14827,4747,14834,4745,14838,4741,14847,4740,14852,4740,14858,4740,14863,4741,14868,4745,14877,4747,14881,4754,14888,4758,14890,4767,14894,4772,14895,4783,14895,4788,14894,4797,14890,4801,14888,4808,14881,4810,14877,4814,14868,4815,14863,4815,14852xm4815,14057l4814,14052,4810,14043,4808,14039,4801,14032,4797,14030,4788,14026,4783,14025,4772,14025,4767,14026,4758,14030,4754,14032,4747,14039,4745,14043,4741,14052,4740,14057,4740,14063,4740,14068,4741,14073,4745,14082,4747,14086,4754,14093,4758,14095,4767,14099,4772,14100,4783,14100,4788,14099,4797,14095,4801,14093,4808,14086,4810,14082,4814,14073,4815,14068,4815,14057xm4815,13277l4814,13272,4810,13263,4808,13259,4801,13252,4797,13250,4788,13246,4783,13245,4772,13245,4767,13246,4758,13250,4754,13252,4747,13259,4745,13263,4741,13272,4740,13277,4740,13283,4740,13288,4741,13293,4745,13302,4747,13306,4754,13313,4758,13315,4767,13319,4772,13320,4783,13320,4788,13319,4797,13315,4801,13313,4808,13306,4810,13302,4814,13293,4815,13288,4815,13277xm4815,11642l4814,11637,4810,11628,4808,11624,4801,11617,4797,11615,4788,11611,4783,11610,4772,11610,4767,11611,4758,11615,4754,11617,4747,11624,4745,11628,4741,11637,4740,11642,4740,11648,4740,11653,4741,11658,4745,11667,4747,11671,4754,11678,4758,11680,4767,11684,4772,11685,4783,11685,4788,11684,4797,11680,4801,11678,4808,11671,4810,11667,4814,11658,4815,11653,4815,11642xm4815,10847l4814,10842,4810,10833,4808,10829,4801,10822,4797,10820,4788,10816,4783,10815,4772,10815,4767,10816,4758,10820,4754,10822,4747,10829,4745,10833,4741,10842,4740,10847,4740,10853,4740,10858,4741,10863,4745,10872,4747,10876,4754,10883,4758,10885,4767,10889,4772,10890,4783,10890,4788,10889,4797,10885,4801,10883,4808,10876,4810,10872,4814,10863,4815,10858,4815,10847xm4815,10052l4814,10047,4810,10038,4808,10034,4801,10027,4797,10025,4788,10021,4783,10020,4772,10020,4767,10021,4758,10025,4754,10027,4747,10034,4745,10038,4741,10047,4740,10052,4740,10058,4740,10063,4741,10068,4745,10077,4747,10081,4754,10088,4758,10090,4767,10094,4772,10095,4783,10095,4788,10094,4797,10090,4801,10088,4808,10081,4810,10077,4814,10068,4815,10063,4815,10052xm4815,9257l4814,9252,4810,9243,4808,9239,4801,9232,4797,9230,4788,9226,4783,9225,4772,9225,4767,9226,4758,9230,4754,9232,4747,9239,4745,9243,4741,9252,4740,9257,4740,9263,4740,9268,4741,9273,4745,9282,4747,9286,4754,9293,4758,9295,4767,9299,4772,9300,4783,9300,4788,9299,4797,9295,4801,9293,4808,9286,4810,9282,4814,9273,4815,9268,4815,9257xm4815,7622l4814,7617,4810,7608,4808,7604,4801,7597,4797,7595,4788,7591,4783,7590,4772,7590,4767,7591,4758,7595,4754,7597,4747,7604,4745,7608,4741,7617,4740,7622,4740,7628,4740,7633,4741,7638,4745,7647,4747,7651,4754,7658,4758,7660,4767,7664,4772,7665,4783,7665,4788,7664,4797,7660,4801,7658,4808,7651,4810,7647,4814,7638,4815,7633,4815,7622xm4815,6827l4814,6822,4810,6813,4808,6809,4801,6802,4797,6800,4788,6796,4783,6795,4772,6795,4767,6796,4758,6800,4754,6802,4747,6809,4745,6813,4741,6822,4740,6827,4740,6833,4740,6838,4741,6843,4745,6852,4747,6856,4754,6863,4758,6865,4767,6869,4772,6870,4783,6870,4788,6869,4797,6865,4801,6863,4808,6856,4810,6852,4814,6843,4815,6838,4815,6827xm4815,6047l4814,6042,4810,6033,4808,6029,4801,6022,4797,6020,4788,6016,4783,6015,4772,6015,4767,6016,4758,6020,4754,6022,4747,6029,4745,6033,4741,6042,4740,6047,4740,6053,4740,6058,4741,6063,4745,6072,4747,6076,4754,6083,4758,6085,4767,6089,4772,6090,4783,6090,4788,6089,4797,6085,4801,6083,4808,6076,4810,6072,4814,6063,4815,6058,4815,6047xm4815,5252l4814,5247,4810,5238,4808,5234,4801,5227,4797,5225,4788,5221,4783,5220,4772,5220,4767,5221,4758,5225,4754,5227,4747,5234,4745,5238,4741,5247,4740,5252,4740,5258,4740,5263,4741,5268,4745,5277,4747,5281,4754,5288,4758,5290,4767,5294,4772,5295,4783,5295,4788,5294,4797,5290,4801,5288,4808,5281,4810,5277,4814,5268,4815,5263,4815,525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8" w:lineRule="auto"/>
        <w:ind w:left="4119" w:right="1459"/>
      </w:pPr>
      <w:r>
        <w:rPr>
          <w:color w:val="134E5C"/>
          <w:w w:val="105"/>
        </w:rPr>
        <w:t>CNC Machinist </w:t>
      </w:r>
      <w:r>
        <w:rPr>
          <w:w w:val="105"/>
        </w:rPr>
        <w:t>| Walnut Valley Metal Fabrication, El Dorado, KS 2014 - 2016</w:t>
      </w:r>
    </w:p>
    <w:p>
      <w:pPr>
        <w:pStyle w:val="BodyText"/>
        <w:spacing w:line="268" w:lineRule="auto" w:before="180"/>
        <w:ind w:left="4900" w:right="2"/>
      </w:pPr>
      <w:r>
        <w:rPr>
          <w:w w:val="105"/>
        </w:rPr>
        <w:t>Set up and operated Fanuc-controlled 3-axis mills and lathes, machining 6061 aluminum housings and steel shafts for 19 unique part numbers per </w:t>
      </w:r>
      <w:r>
        <w:rPr>
          <w:spacing w:val="-2"/>
          <w:w w:val="105"/>
        </w:rPr>
        <w:t>quarter.</w:t>
      </w:r>
    </w:p>
    <w:p>
      <w:pPr>
        <w:pStyle w:val="BodyText"/>
        <w:spacing w:line="278" w:lineRule="auto" w:before="85"/>
        <w:ind w:left="4900" w:right="2"/>
      </w:pPr>
      <w:r>
        <w:rPr>
          <w:w w:val="105"/>
        </w:rPr>
        <w:t>Diagnosed recurring tool deflection on a vertical mill and adjusted</w:t>
      </w:r>
      <w:r>
        <w:rPr>
          <w:spacing w:val="40"/>
          <w:w w:val="105"/>
        </w:rPr>
        <w:t> </w:t>
      </w:r>
      <w:r>
        <w:rPr>
          <w:w w:val="105"/>
        </w:rPr>
        <w:t>workholding</w:t>
      </w:r>
      <w:r>
        <w:rPr>
          <w:spacing w:val="23"/>
          <w:w w:val="105"/>
        </w:rPr>
        <w:t> </w:t>
      </w:r>
      <w:r>
        <w:rPr>
          <w:w w:val="105"/>
        </w:rPr>
        <w:t>clamp</w:t>
      </w:r>
      <w:r>
        <w:rPr>
          <w:spacing w:val="23"/>
          <w:w w:val="105"/>
        </w:rPr>
        <w:t> </w:t>
      </w:r>
      <w:r>
        <w:rPr>
          <w:w w:val="105"/>
        </w:rPr>
        <w:t>pressure,</w:t>
      </w:r>
      <w:r>
        <w:rPr>
          <w:spacing w:val="23"/>
          <w:w w:val="105"/>
        </w:rPr>
        <w:t> </w:t>
      </w:r>
      <w:r>
        <w:rPr>
          <w:w w:val="105"/>
        </w:rPr>
        <w:t>lowering</w:t>
      </w:r>
      <w:r>
        <w:rPr>
          <w:spacing w:val="23"/>
          <w:w w:val="105"/>
        </w:rPr>
        <w:t> </w:t>
      </w:r>
      <w:r>
        <w:rPr>
          <w:w w:val="105"/>
        </w:rPr>
        <w:t>unplanned</w:t>
      </w:r>
      <w:r>
        <w:rPr>
          <w:spacing w:val="23"/>
          <w:w w:val="105"/>
        </w:rPr>
        <w:t> </w:t>
      </w:r>
      <w:r>
        <w:rPr>
          <w:w w:val="105"/>
        </w:rPr>
        <w:t>machine</w:t>
      </w:r>
      <w:r>
        <w:rPr>
          <w:spacing w:val="23"/>
          <w:w w:val="105"/>
        </w:rPr>
        <w:t> </w:t>
      </w:r>
      <w:r>
        <w:rPr>
          <w:w w:val="105"/>
        </w:rPr>
        <w:t>stops</w:t>
      </w:r>
      <w:r>
        <w:rPr>
          <w:spacing w:val="23"/>
          <w:w w:val="105"/>
        </w:rPr>
        <w:t> </w:t>
      </w:r>
      <w:r>
        <w:rPr>
          <w:w w:val="105"/>
        </w:rPr>
        <w:t>from</w:t>
      </w:r>
      <w:r>
        <w:rPr>
          <w:spacing w:val="22"/>
          <w:w w:val="105"/>
        </w:rPr>
        <w:t> </w:t>
      </w:r>
      <w:r>
        <w:rPr>
          <w:w w:val="105"/>
        </w:rPr>
        <w:t>7</w:t>
      </w:r>
      <w:r>
        <w:rPr>
          <w:spacing w:val="23"/>
          <w:w w:val="105"/>
        </w:rPr>
        <w:t> </w:t>
      </w:r>
      <w:r>
        <w:rPr>
          <w:w w:val="105"/>
        </w:rPr>
        <w:t>to 3 per month.</w:t>
      </w:r>
    </w:p>
    <w:p>
      <w:pPr>
        <w:pStyle w:val="BodyText"/>
        <w:spacing w:line="268" w:lineRule="auto" w:before="74"/>
        <w:ind w:left="4900" w:right="2"/>
      </w:pPr>
      <w:r>
        <w:rPr>
          <w:w w:val="105"/>
        </w:rPr>
        <w:t>Fit and assembled precision ground inserts into modular boring bars,</w:t>
      </w:r>
      <w:r>
        <w:rPr>
          <w:spacing w:val="40"/>
          <w:w w:val="105"/>
        </w:rPr>
        <w:t> </w:t>
      </w:r>
      <w:r>
        <w:rPr>
          <w:w w:val="105"/>
        </w:rPr>
        <w:t>confirming alignment with indicators to within 0.0004 in. before production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runs.</w:t>
      </w:r>
    </w:p>
    <w:sectPr>
      <w:type w:val="continuous"/>
      <w:pgSz w:w="11920" w:h="16860"/>
      <w:pgMar w:top="60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659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6"/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950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lia.young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2026-10-03T12:23:22Z</dcterms:created>
  <dcterms:modified xsi:type="dcterms:W3CDTF">2026-10-03T12:23:22Z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2026-10-03T00:00:00Z</vt:filetime>
  </property>
  <property fmtid="{D5CDD505-2E9C-101B-9397-08002B2CF9AE}" pid="5" name="Producer">
    <vt:lpwstr>Skia/PDF m121</vt:lpwstr>
  </property>
</Properties>
</file>