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19" w:lineRule="exact" w:before="0"/>
        <w:ind w:left="3849" w:right="10" w:firstLine="0"/>
        <w:jc w:val="center"/>
        <w:rPr>
          <w:sz w:val="74"/>
        </w:rPr>
      </w:pPr>
      <w:r>
        <w:rPr>
          <w:b/>
          <w:color w:val="A64D78"/>
          <w:spacing w:val="11"/>
          <w:sz w:val="74"/>
        </w:rPr>
        <w:t>Holly</w:t>
      </w:r>
      <w:r>
        <w:rPr>
          <w:b/>
          <w:color w:val="A64D78"/>
          <w:spacing w:val="31"/>
          <w:sz w:val="74"/>
        </w:rPr>
        <w:t> </w:t>
      </w:r>
      <w:r>
        <w:rPr>
          <w:color w:val="A64D78"/>
          <w:spacing w:val="9"/>
          <w:sz w:val="74"/>
        </w:rPr>
        <w:t>Palmer</w:t>
      </w:r>
    </w:p>
    <w:p>
      <w:pPr>
        <w:pStyle w:val="Heading3"/>
      </w:pPr>
      <w:r>
        <w:rPr>
          <w:color w:val="A64D78"/>
          <w:w w:val="105"/>
        </w:rPr>
        <w:t>Recruiting</w:t>
      </w:r>
      <w:r>
        <w:rPr>
          <w:color w:val="A64D78"/>
          <w:spacing w:val="14"/>
          <w:w w:val="105"/>
        </w:rPr>
        <w:t> </w:t>
      </w:r>
      <w:r>
        <w:rPr>
          <w:color w:val="A64D78"/>
          <w:spacing w:val="-2"/>
          <w:w w:val="105"/>
        </w:rPr>
        <w:t>Coordinator</w:t>
      </w:r>
    </w:p>
    <w:p>
      <w:pPr>
        <w:pStyle w:val="BodyText"/>
        <w:spacing w:before="96"/>
        <w:rPr>
          <w:b/>
        </w:rPr>
      </w:pPr>
    </w:p>
    <w:p>
      <w:pPr>
        <w:pStyle w:val="BodyText"/>
        <w:spacing w:line="273" w:lineRule="auto"/>
        <w:ind w:left="3967" w:right="115" w:hanging="1"/>
        <w:jc w:val="center"/>
      </w:pPr>
      <w:r>
        <w:rPr>
          <w:color w:val="A64D78"/>
          <w:w w:val="105"/>
        </w:rPr>
        <w:t>Recruiting coordinator with 2 years of experience supporting hiring workflows in Greenhouse and across external job boards. Supported 113 successful hires over 12 months</w:t>
      </w:r>
      <w:r>
        <w:rPr>
          <w:color w:val="A64D78"/>
          <w:spacing w:val="36"/>
          <w:w w:val="105"/>
        </w:rPr>
        <w:t> </w:t>
      </w:r>
      <w:r>
        <w:rPr>
          <w:color w:val="A64D78"/>
          <w:w w:val="105"/>
        </w:rPr>
        <w:t>by</w:t>
      </w:r>
      <w:r>
        <w:rPr>
          <w:color w:val="A64D78"/>
          <w:spacing w:val="36"/>
          <w:w w:val="105"/>
        </w:rPr>
        <w:t> </w:t>
      </w:r>
      <w:r>
        <w:rPr>
          <w:color w:val="A64D78"/>
          <w:w w:val="105"/>
        </w:rPr>
        <w:t>coordinating</w:t>
      </w:r>
      <w:r>
        <w:rPr>
          <w:color w:val="A64D78"/>
          <w:spacing w:val="34"/>
          <w:w w:val="105"/>
        </w:rPr>
        <w:t> </w:t>
      </w:r>
      <w:r>
        <w:rPr>
          <w:color w:val="A64D78"/>
          <w:w w:val="105"/>
        </w:rPr>
        <w:t>phone</w:t>
      </w:r>
      <w:r>
        <w:rPr>
          <w:color w:val="A64D78"/>
          <w:spacing w:val="34"/>
          <w:w w:val="105"/>
        </w:rPr>
        <w:t> </w:t>
      </w:r>
      <w:r>
        <w:rPr>
          <w:color w:val="A64D78"/>
          <w:w w:val="105"/>
        </w:rPr>
        <w:t>screens,</w:t>
      </w:r>
      <w:r>
        <w:rPr>
          <w:color w:val="A64D78"/>
          <w:spacing w:val="36"/>
          <w:w w:val="105"/>
        </w:rPr>
        <w:t> </w:t>
      </w:r>
      <w:r>
        <w:rPr>
          <w:color w:val="A64D78"/>
          <w:w w:val="105"/>
        </w:rPr>
        <w:t>distributing</w:t>
      </w:r>
      <w:r>
        <w:rPr>
          <w:color w:val="A64D78"/>
          <w:spacing w:val="34"/>
          <w:w w:val="105"/>
        </w:rPr>
        <w:t> </w:t>
      </w:r>
      <w:r>
        <w:rPr>
          <w:color w:val="A64D78"/>
          <w:w w:val="105"/>
        </w:rPr>
        <w:t>candidate</w:t>
      </w:r>
      <w:r>
        <w:rPr>
          <w:color w:val="A64D78"/>
          <w:spacing w:val="34"/>
          <w:w w:val="105"/>
        </w:rPr>
        <w:t> </w:t>
      </w:r>
      <w:r>
        <w:rPr>
          <w:color w:val="A64D78"/>
          <w:w w:val="105"/>
        </w:rPr>
        <w:t>packets,</w:t>
      </w:r>
      <w:r>
        <w:rPr>
          <w:color w:val="A64D78"/>
          <w:spacing w:val="36"/>
          <w:w w:val="105"/>
        </w:rPr>
        <w:t> </w:t>
      </w:r>
      <w:r>
        <w:rPr>
          <w:color w:val="A64D78"/>
          <w:w w:val="105"/>
        </w:rPr>
        <w:t>and confirming start dates with department managers.</w:t>
      </w:r>
    </w:p>
    <w:p>
      <w:pPr>
        <w:pStyle w:val="BodyText"/>
        <w:spacing w:before="12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1060" w:bottom="280" w:left="283" w:right="283"/>
        </w:sectPr>
      </w:pPr>
    </w:p>
    <w:p>
      <w:pPr>
        <w:pStyle w:val="Heading1"/>
        <w:spacing w:before="132"/>
      </w:pPr>
      <w:r>
        <w:rPr>
          <w:smallCaps/>
          <w:color w:val="FFFFFF"/>
          <w:spacing w:val="-2"/>
        </w:rPr>
        <w:t>Contact</w:t>
      </w:r>
      <w:r>
        <w:rPr>
          <w:smallCaps/>
          <w:color w:val="FFFFFF"/>
          <w:spacing w:val="-4"/>
        </w:rPr>
        <w:t> </w:t>
      </w:r>
      <w:r>
        <w:rPr>
          <w:smallCaps/>
          <w:color w:val="FFFFFF"/>
          <w:spacing w:val="-2"/>
        </w:rPr>
        <w:t>information</w:t>
      </w:r>
    </w:p>
    <w:p>
      <w:pPr>
        <w:pStyle w:val="BodyText"/>
        <w:spacing w:before="222"/>
        <w:rPr>
          <w:b/>
          <w:sz w:val="22"/>
        </w:rPr>
      </w:pPr>
    </w:p>
    <w:p>
      <w:pPr>
        <w:pStyle w:val="BodyText"/>
        <w:ind w:left="758"/>
      </w:pPr>
      <w:r>
        <w:rPr>
          <w:color w:val="FFFFFF"/>
          <w:w w:val="105"/>
        </w:rPr>
        <w:t>(970)</w:t>
      </w:r>
      <w:r>
        <w:rPr>
          <w:color w:val="FFFFFF"/>
          <w:spacing w:val="14"/>
          <w:w w:val="105"/>
        </w:rPr>
        <w:t> </w:t>
      </w:r>
      <w:r>
        <w:rPr>
          <w:color w:val="FFFFFF"/>
          <w:w w:val="105"/>
        </w:rPr>
        <w:t>555-</w:t>
      </w:r>
      <w:r>
        <w:rPr>
          <w:color w:val="FFFFFF"/>
          <w:spacing w:val="-4"/>
          <w:w w:val="105"/>
        </w:rPr>
        <w:t>0118</w:t>
      </w:r>
    </w:p>
    <w:p>
      <w:pPr>
        <w:pStyle w:val="BodyText"/>
        <w:spacing w:before="81"/>
      </w:pPr>
    </w:p>
    <w:p>
      <w:pPr>
        <w:pStyle w:val="BodyText"/>
        <w:spacing w:line="508" w:lineRule="auto"/>
        <w:ind w:left="196" w:firstLine="56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304799</wp:posOffset>
                </wp:positionH>
                <wp:positionV relativeFrom="paragraph">
                  <wp:posOffset>-35570</wp:posOffset>
                </wp:positionV>
                <wp:extent cx="247650" cy="23812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650" cy="238125"/>
                          <a:chExt cx="247650" cy="23812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4765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238125">
                                <a:moveTo>
                                  <a:pt x="247649" y="238124"/>
                                </a:moveTo>
                                <a:lnTo>
                                  <a:pt x="0" y="238124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238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64D7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8541" y="38100"/>
                            <a:ext cx="143510" cy="161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61925">
                                <a:moveTo>
                                  <a:pt x="95676" y="21171"/>
                                </a:moveTo>
                                <a:lnTo>
                                  <a:pt x="47865" y="21171"/>
                                </a:lnTo>
                                <a:lnTo>
                                  <a:pt x="71757" y="0"/>
                                </a:lnTo>
                                <a:lnTo>
                                  <a:pt x="95676" y="21171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61924"/>
                                </a:moveTo>
                                <a:lnTo>
                                  <a:pt x="0" y="161924"/>
                                </a:lnTo>
                                <a:lnTo>
                                  <a:pt x="0" y="63563"/>
                                </a:lnTo>
                                <a:lnTo>
                                  <a:pt x="25317" y="41116"/>
                                </a:lnTo>
                                <a:lnTo>
                                  <a:pt x="25317" y="21171"/>
                                </a:lnTo>
                                <a:lnTo>
                                  <a:pt x="118196" y="21171"/>
                                </a:lnTo>
                                <a:lnTo>
                                  <a:pt x="118196" y="29659"/>
                                </a:lnTo>
                                <a:lnTo>
                                  <a:pt x="33756" y="29659"/>
                                </a:lnTo>
                                <a:lnTo>
                                  <a:pt x="33756" y="72051"/>
                                </a:lnTo>
                                <a:lnTo>
                                  <a:pt x="8439" y="72051"/>
                                </a:lnTo>
                                <a:lnTo>
                                  <a:pt x="8439" y="148347"/>
                                </a:lnTo>
                                <a:lnTo>
                                  <a:pt x="17474" y="148347"/>
                                </a:lnTo>
                                <a:lnTo>
                                  <a:pt x="8439" y="156810"/>
                                </a:lnTo>
                                <a:lnTo>
                                  <a:pt x="143514" y="156810"/>
                                </a:lnTo>
                                <a:lnTo>
                                  <a:pt x="143514" y="161924"/>
                                </a:lnTo>
                                <a:close/>
                              </a:path>
                              <a:path w="143510" h="161925">
                                <a:moveTo>
                                  <a:pt x="97579" y="105930"/>
                                </a:moveTo>
                                <a:lnTo>
                                  <a:pt x="88610" y="105930"/>
                                </a:lnTo>
                                <a:lnTo>
                                  <a:pt x="109757" y="87286"/>
                                </a:lnTo>
                                <a:lnTo>
                                  <a:pt x="109757" y="29659"/>
                                </a:lnTo>
                                <a:lnTo>
                                  <a:pt x="118196" y="29659"/>
                                </a:lnTo>
                                <a:lnTo>
                                  <a:pt x="118196" y="41116"/>
                                </a:lnTo>
                                <a:lnTo>
                                  <a:pt x="143514" y="63563"/>
                                </a:lnTo>
                                <a:lnTo>
                                  <a:pt x="143514" y="72051"/>
                                </a:lnTo>
                                <a:lnTo>
                                  <a:pt x="135075" y="72051"/>
                                </a:lnTo>
                                <a:lnTo>
                                  <a:pt x="97579" y="105930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46611"/>
                                </a:moveTo>
                                <a:lnTo>
                                  <a:pt x="42195" y="46611"/>
                                </a:lnTo>
                                <a:lnTo>
                                  <a:pt x="42195" y="38123"/>
                                </a:lnTo>
                                <a:lnTo>
                                  <a:pt x="101294" y="38123"/>
                                </a:lnTo>
                                <a:lnTo>
                                  <a:pt x="101294" y="46611"/>
                                </a:lnTo>
                                <a:close/>
                              </a:path>
                              <a:path w="143510" h="161925">
                                <a:moveTo>
                                  <a:pt x="101318" y="63563"/>
                                </a:moveTo>
                                <a:lnTo>
                                  <a:pt x="42220" y="63563"/>
                                </a:lnTo>
                                <a:lnTo>
                                  <a:pt x="42220" y="55099"/>
                                </a:lnTo>
                                <a:lnTo>
                                  <a:pt x="101318" y="55099"/>
                                </a:lnTo>
                                <a:lnTo>
                                  <a:pt x="101318" y="63563"/>
                                </a:lnTo>
                                <a:close/>
                              </a:path>
                              <a:path w="143510" h="161925">
                                <a:moveTo>
                                  <a:pt x="17474" y="148347"/>
                                </a:moveTo>
                                <a:lnTo>
                                  <a:pt x="8439" y="148347"/>
                                </a:lnTo>
                                <a:lnTo>
                                  <a:pt x="50659" y="110174"/>
                                </a:lnTo>
                                <a:lnTo>
                                  <a:pt x="8439" y="72051"/>
                                </a:lnTo>
                                <a:lnTo>
                                  <a:pt x="33756" y="72051"/>
                                </a:lnTo>
                                <a:lnTo>
                                  <a:pt x="33756" y="87286"/>
                                </a:lnTo>
                                <a:lnTo>
                                  <a:pt x="54854" y="105930"/>
                                </a:lnTo>
                                <a:lnTo>
                                  <a:pt x="97579" y="105930"/>
                                </a:lnTo>
                                <a:lnTo>
                                  <a:pt x="92882" y="110174"/>
                                </a:lnTo>
                                <a:lnTo>
                                  <a:pt x="95027" y="112161"/>
                                </a:lnTo>
                                <a:lnTo>
                                  <a:pt x="56105" y="112161"/>
                                </a:lnTo>
                                <a:lnTo>
                                  <a:pt x="1747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01294" y="80515"/>
                                </a:moveTo>
                                <a:lnTo>
                                  <a:pt x="42195" y="80515"/>
                                </a:lnTo>
                                <a:lnTo>
                                  <a:pt x="42195" y="72051"/>
                                </a:lnTo>
                                <a:lnTo>
                                  <a:pt x="101294" y="72051"/>
                                </a:lnTo>
                                <a:lnTo>
                                  <a:pt x="101294" y="80515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48347"/>
                                </a:moveTo>
                                <a:lnTo>
                                  <a:pt x="135075" y="148347"/>
                                </a:lnTo>
                                <a:lnTo>
                                  <a:pt x="135075" y="72051"/>
                                </a:lnTo>
                                <a:lnTo>
                                  <a:pt x="143514" y="72051"/>
                                </a:lnTo>
                                <a:lnTo>
                                  <a:pt x="143514" y="148347"/>
                                </a:lnTo>
                                <a:close/>
                              </a:path>
                              <a:path w="143510" h="161925">
                                <a:moveTo>
                                  <a:pt x="143514" y="156810"/>
                                </a:moveTo>
                                <a:lnTo>
                                  <a:pt x="135099" y="156810"/>
                                </a:lnTo>
                                <a:lnTo>
                                  <a:pt x="87433" y="112161"/>
                                </a:lnTo>
                                <a:lnTo>
                                  <a:pt x="95027" y="112161"/>
                                </a:lnTo>
                                <a:lnTo>
                                  <a:pt x="135075" y="148347"/>
                                </a:lnTo>
                                <a:lnTo>
                                  <a:pt x="143514" y="148347"/>
                                </a:lnTo>
                                <a:lnTo>
                                  <a:pt x="143514" y="15681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3.999998pt;margin-top:-2.800847pt;width:19.5pt;height:18.75pt;mso-position-horizontal-relative:page;mso-position-vertical-relative:paragraph;z-index:15729152" id="docshapegroup1" coordorigin="480,-56" coordsize="390,375">
                <v:rect style="position:absolute;left:480;top:-57;width:390;height:375" id="docshape2" filled="true" fillcolor="#a64d78" stroked="false">
                  <v:fill type="solid"/>
                </v:rect>
                <v:shape style="position:absolute;left:572;top:3;width:226;height:255" id="docshape3" coordorigin="572,4" coordsize="226,255" path="m723,37l648,37,685,4,723,37xm798,259l572,259,572,104,612,69,612,37,758,37,758,51,625,51,625,117,585,117,585,238,600,238,585,251,798,251,798,259xm726,171l712,171,745,141,745,51,758,51,758,69,798,104,798,117,785,117,726,171xm732,77l639,77,639,64,732,64,732,77xm732,104l639,104,639,91,732,91,732,104xm600,238l585,238,652,177,585,117,625,117,625,141,659,171,726,171,718,177,722,181,661,181,600,238xm732,131l639,131,639,117,732,117,732,131xm798,238l785,238,785,117,798,117,798,238xm798,251l785,251,710,181,722,181,785,238,798,238,798,251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hyperlink r:id="rId5">
        <w:r>
          <w:rPr>
            <w:color w:val="FFFFFF"/>
            <w:spacing w:val="-2"/>
          </w:rPr>
          <w:t>holly.palmer@example.com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position w:val="-12"/>
        </w:rPr>
        <w:drawing>
          <wp:inline distT="0" distB="0" distL="0" distR="0">
            <wp:extent cx="247649" cy="23812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7649" cy="238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FFFFFF"/>
          <w:position w:val="-12"/>
        </w:rPr>
      </w:r>
      <w:r>
        <w:rPr>
          <w:rFonts w:ascii="Times New Roman"/>
          <w:color w:val="FFFFFF"/>
          <w:spacing w:val="80"/>
          <w:w w:val="105"/>
        </w:rPr>
        <w:t> </w:t>
      </w:r>
      <w:r>
        <w:rPr>
          <w:color w:val="FFFFFF"/>
          <w:w w:val="105"/>
        </w:rPr>
        <w:t>Gunnison, CO 12345</w:t>
      </w:r>
    </w:p>
    <w:p>
      <w:pPr>
        <w:pStyle w:val="Heading1"/>
        <w:spacing w:line="226" w:lineRule="exact"/>
      </w:pPr>
      <w:r>
        <w:rPr>
          <w:smallCaps/>
          <w:color w:val="FFFFFF"/>
        </w:rPr>
        <w:t>Key</w:t>
      </w:r>
      <w:r>
        <w:rPr>
          <w:smallCaps/>
          <w:color w:val="FFFFFF"/>
          <w:spacing w:val="1"/>
        </w:rPr>
        <w:t> </w:t>
      </w:r>
      <w:r>
        <w:rPr>
          <w:smallCaps/>
          <w:color w:val="FFFFFF"/>
          <w:spacing w:val="-2"/>
        </w:rPr>
        <w:t>skills</w:t>
      </w:r>
    </w:p>
    <w:p>
      <w:pPr>
        <w:pStyle w:val="BodyText"/>
        <w:spacing w:before="146"/>
        <w:rPr>
          <w:b/>
          <w:sz w:val="22"/>
        </w:rPr>
      </w:pPr>
    </w:p>
    <w:p>
      <w:pPr>
        <w:pStyle w:val="BodyText"/>
        <w:spacing w:line="422" w:lineRule="auto" w:before="1"/>
        <w:ind w:left="497" w:right="862"/>
      </w:pPr>
      <w:r>
        <w:rPr>
          <w:color w:val="FFFFFF"/>
          <w:spacing w:val="-2"/>
          <w:w w:val="105"/>
        </w:rPr>
        <w:t>Greenhouse </w:t>
      </w:r>
      <w:r>
        <w:rPr>
          <w:color w:val="FFFFFF"/>
          <w:w w:val="105"/>
        </w:rPr>
        <w:t>Microsoft</w:t>
      </w:r>
      <w:r>
        <w:rPr>
          <w:color w:val="FFFFFF"/>
          <w:spacing w:val="-2"/>
          <w:w w:val="105"/>
        </w:rPr>
        <w:t> </w:t>
      </w:r>
      <w:r>
        <w:rPr>
          <w:color w:val="FFFFFF"/>
          <w:w w:val="105"/>
        </w:rPr>
        <w:t>Outlook Microsoft Excel </w:t>
      </w:r>
      <w:r>
        <w:rPr>
          <w:color w:val="FFFFFF"/>
          <w:spacing w:val="-2"/>
          <w:w w:val="105"/>
        </w:rPr>
        <w:t>LinkedIn</w:t>
      </w:r>
    </w:p>
    <w:p>
      <w:pPr>
        <w:pStyle w:val="BodyText"/>
        <w:spacing w:line="205" w:lineRule="exact"/>
        <w:ind w:left="497"/>
      </w:pPr>
      <w:r>
        <w:rPr>
          <w:color w:val="FFFFFF"/>
          <w:w w:val="105"/>
        </w:rPr>
        <w:t>Interview</w:t>
      </w:r>
      <w:r>
        <w:rPr>
          <w:color w:val="FFFFFF"/>
          <w:spacing w:val="15"/>
          <w:w w:val="105"/>
        </w:rPr>
        <w:t> </w:t>
      </w:r>
      <w:r>
        <w:rPr>
          <w:color w:val="FFFFFF"/>
          <w:spacing w:val="-2"/>
          <w:w w:val="105"/>
        </w:rPr>
        <w:t>Scheduling</w:t>
      </w:r>
    </w:p>
    <w:p>
      <w:pPr>
        <w:pStyle w:val="BodyText"/>
        <w:spacing w:line="422" w:lineRule="auto" w:before="168"/>
        <w:ind w:left="497" w:right="445"/>
      </w:pPr>
      <w:r>
        <w:rPr>
          <w:color w:val="FFFFFF"/>
          <w:w w:val="105"/>
        </w:rPr>
        <w:t>Job Posting Management Candidate Screening</w:t>
      </w:r>
      <w:r>
        <w:rPr>
          <w:color w:val="FFFFFF"/>
          <w:spacing w:val="40"/>
          <w:w w:val="105"/>
        </w:rPr>
        <w:t> </w:t>
      </w:r>
      <w:r>
        <w:rPr>
          <w:color w:val="FFFFFF"/>
          <w:w w:val="105"/>
        </w:rPr>
        <w:t>EEO Compliance Onboarding Coordination Calendar Management</w:t>
      </w:r>
    </w:p>
    <w:p>
      <w:pPr>
        <w:pStyle w:val="Heading2"/>
      </w:pPr>
      <w:r>
        <w:rPr>
          <w:b w:val="0"/>
        </w:rPr>
        <w:br w:type="column"/>
      </w:r>
      <w:r>
        <w:rPr>
          <w:color w:val="A64D78"/>
          <w:sz w:val="29"/>
        </w:rPr>
        <w:t>P</w:t>
      </w:r>
      <w:r>
        <w:rPr>
          <w:color w:val="A64D78"/>
        </w:rPr>
        <w:t>rofessional</w:t>
      </w:r>
      <w:r>
        <w:rPr>
          <w:color w:val="A64D78"/>
          <w:spacing w:val="43"/>
        </w:rPr>
        <w:t> </w:t>
      </w:r>
      <w:r>
        <w:rPr>
          <w:color w:val="A64D78"/>
          <w:spacing w:val="-2"/>
        </w:rPr>
        <w:t>Experience</w:t>
      </w:r>
    </w:p>
    <w:p>
      <w:pPr>
        <w:pStyle w:val="BodyText"/>
        <w:spacing w:line="261" w:lineRule="auto" w:before="280"/>
        <w:ind w:left="14" w:right="318"/>
      </w:pPr>
      <w:r>
        <w:rPr>
          <w:w w:val="105"/>
        </w:rPr>
        <w:t>RECRUITING COORDINATOR | GUNNISON BASIN TECHNOLOGY GROUP, GUNNISON, CO</w:t>
      </w:r>
    </w:p>
    <w:p>
      <w:pPr>
        <w:pStyle w:val="BodyText"/>
        <w:spacing w:before="74"/>
        <w:ind w:left="14"/>
      </w:pPr>
      <w:r>
        <w:rPr>
          <w:w w:val="105"/>
        </w:rPr>
        <w:t>2025</w:t>
      </w:r>
      <w:r>
        <w:rPr>
          <w:spacing w:val="5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BodyText"/>
        <w:spacing w:before="50"/>
      </w:pPr>
    </w:p>
    <w:p>
      <w:pPr>
        <w:pStyle w:val="BodyText"/>
        <w:spacing w:line="268" w:lineRule="auto" w:before="1"/>
        <w:ind w:left="534" w:right="542"/>
      </w:pPr>
      <w:r>
        <w:rPr>
          <w:w w:val="105"/>
        </w:rPr>
        <w:t>Reduced average time-to-schedule interviews from 4.3 days to 1.7 days by collecting interviewer availability windows during weekly intake calls and</w:t>
      </w:r>
      <w:r>
        <w:rPr>
          <w:spacing w:val="40"/>
          <w:w w:val="105"/>
        </w:rPr>
        <w:t> </w:t>
      </w:r>
      <w:r>
        <w:rPr>
          <w:w w:val="105"/>
        </w:rPr>
        <w:t>contacting candidates within 2 hours of recruiter request.</w:t>
      </w:r>
    </w:p>
    <w:p>
      <w:pPr>
        <w:pStyle w:val="BodyText"/>
        <w:spacing w:line="268" w:lineRule="auto" w:before="99"/>
        <w:ind w:left="534" w:right="318"/>
      </w:pPr>
      <w:r>
        <w:rPr>
          <w:w w:val="105"/>
        </w:rPr>
        <w:t>Managed 27 job postings per week across Greenhouse and external boards,</w:t>
      </w:r>
      <w:r>
        <w:rPr>
          <w:spacing w:val="40"/>
          <w:w w:val="105"/>
        </w:rPr>
        <w:t> </w:t>
      </w:r>
      <w:r>
        <w:rPr>
          <w:w w:val="105"/>
        </w:rPr>
        <w:t>updating</w:t>
      </w:r>
      <w:r>
        <w:rPr>
          <w:spacing w:val="38"/>
          <w:w w:val="105"/>
        </w:rPr>
        <w:t> </w:t>
      </w:r>
      <w:r>
        <w:rPr>
          <w:w w:val="105"/>
        </w:rPr>
        <w:t>descriptions</w:t>
      </w:r>
      <w:r>
        <w:rPr>
          <w:spacing w:val="38"/>
          <w:w w:val="105"/>
        </w:rPr>
        <w:t> </w:t>
      </w:r>
      <w:r>
        <w:rPr>
          <w:w w:val="105"/>
        </w:rPr>
        <w:t>and</w:t>
      </w:r>
      <w:r>
        <w:rPr>
          <w:spacing w:val="38"/>
          <w:w w:val="105"/>
        </w:rPr>
        <w:t> </w:t>
      </w:r>
      <w:r>
        <w:rPr>
          <w:w w:val="105"/>
        </w:rPr>
        <w:t>closing</w:t>
      </w:r>
      <w:r>
        <w:rPr>
          <w:spacing w:val="38"/>
          <w:w w:val="105"/>
        </w:rPr>
        <w:t> </w:t>
      </w:r>
      <w:r>
        <w:rPr>
          <w:w w:val="105"/>
        </w:rPr>
        <w:t>filled</w:t>
      </w:r>
      <w:r>
        <w:rPr>
          <w:spacing w:val="38"/>
          <w:w w:val="105"/>
        </w:rPr>
        <w:t> </w:t>
      </w:r>
      <w:r>
        <w:rPr>
          <w:w w:val="105"/>
        </w:rPr>
        <w:t>roles</w:t>
      </w:r>
      <w:r>
        <w:rPr>
          <w:spacing w:val="38"/>
          <w:w w:val="105"/>
        </w:rPr>
        <w:t> </w:t>
      </w:r>
      <w:r>
        <w:rPr>
          <w:w w:val="105"/>
        </w:rPr>
        <w:t>within</w:t>
      </w:r>
      <w:r>
        <w:rPr>
          <w:spacing w:val="38"/>
          <w:w w:val="105"/>
        </w:rPr>
        <w:t> </w:t>
      </w:r>
      <w:r>
        <w:rPr>
          <w:w w:val="105"/>
        </w:rPr>
        <w:t>6</w:t>
      </w:r>
      <w:r>
        <w:rPr>
          <w:spacing w:val="38"/>
          <w:w w:val="105"/>
        </w:rPr>
        <w:t> </w:t>
      </w:r>
      <w:r>
        <w:rPr>
          <w:w w:val="105"/>
        </w:rPr>
        <w:t>hours</w:t>
      </w:r>
      <w:r>
        <w:rPr>
          <w:spacing w:val="38"/>
          <w:w w:val="105"/>
        </w:rPr>
        <w:t> </w:t>
      </w:r>
      <w:r>
        <w:rPr>
          <w:w w:val="105"/>
        </w:rPr>
        <w:t>of</w:t>
      </w:r>
      <w:r>
        <w:rPr>
          <w:spacing w:val="38"/>
          <w:w w:val="105"/>
        </w:rPr>
        <w:t> </w:t>
      </w:r>
      <w:r>
        <w:rPr>
          <w:w w:val="105"/>
        </w:rPr>
        <w:t>offer </w:t>
      </w:r>
      <w:r>
        <w:rPr>
          <w:spacing w:val="-2"/>
          <w:w w:val="105"/>
        </w:rPr>
        <w:t>acceptance.</w:t>
      </w:r>
    </w:p>
    <w:p>
      <w:pPr>
        <w:pStyle w:val="BodyText"/>
        <w:spacing w:line="268" w:lineRule="auto" w:before="100"/>
        <w:ind w:left="534" w:right="542"/>
      </w:pPr>
      <w:r>
        <w:rPr>
          <w:w w:val="105"/>
        </w:rPr>
        <w:t>Supported 113 successful hires over 12 months by coordinating phone screens, sending candidate packets, and confirming start dates with</w:t>
      </w:r>
      <w:r>
        <w:rPr>
          <w:spacing w:val="40"/>
          <w:w w:val="105"/>
        </w:rPr>
        <w:t> </w:t>
      </w:r>
      <w:r>
        <w:rPr>
          <w:w w:val="105"/>
        </w:rPr>
        <w:t>department managers.</w:t>
      </w:r>
    </w:p>
    <w:p>
      <w:pPr>
        <w:pStyle w:val="BodyText"/>
        <w:spacing w:line="268" w:lineRule="auto" w:before="99"/>
        <w:ind w:left="534" w:right="542"/>
      </w:pPr>
      <w:r>
        <w:rPr>
          <w:w w:val="105"/>
        </w:rPr>
        <w:t>Drafted weekly recruiting status updates in Microsoft Excel for 4 recruiters, tracking stage progression for each open role and flagging postings older</w:t>
      </w:r>
      <w:r>
        <w:rPr>
          <w:spacing w:val="80"/>
          <w:w w:val="105"/>
        </w:rPr>
        <w:t> </w:t>
      </w:r>
      <w:r>
        <w:rPr>
          <w:w w:val="105"/>
        </w:rPr>
        <w:t>than 21 days.</w:t>
      </w:r>
    </w:p>
    <w:p>
      <w:pPr>
        <w:pStyle w:val="BodyText"/>
        <w:spacing w:before="13"/>
      </w:pPr>
    </w:p>
    <w:p>
      <w:pPr>
        <w:pStyle w:val="BodyText"/>
        <w:spacing w:line="348" w:lineRule="auto"/>
        <w:ind w:left="14" w:right="318"/>
      </w:pPr>
      <w:r>
        <w:rPr>
          <w:w w:val="105"/>
        </w:rPr>
        <w:t>HR</w:t>
      </w:r>
      <w:r>
        <w:rPr>
          <w:spacing w:val="-4"/>
          <w:w w:val="105"/>
        </w:rPr>
        <w:t> </w:t>
      </w:r>
      <w:r>
        <w:rPr>
          <w:w w:val="105"/>
        </w:rPr>
        <w:t>ASSISTANT | CRESTED BUTTE OUTFITTERS LLC, CRESTED BUTTE, CO 2024 - 2025</w:t>
      </w:r>
    </w:p>
    <w:p>
      <w:pPr>
        <w:pStyle w:val="BodyText"/>
        <w:spacing w:line="278" w:lineRule="auto" w:before="165"/>
        <w:ind w:left="534" w:right="45"/>
      </w:pPr>
      <w:r>
        <w:rPr>
          <w:w w:val="105"/>
        </w:rPr>
        <w:t>Posted</w:t>
      </w:r>
      <w:r>
        <w:rPr>
          <w:spacing w:val="32"/>
          <w:w w:val="105"/>
        </w:rPr>
        <w:t> </w:t>
      </w:r>
      <w:r>
        <w:rPr>
          <w:w w:val="105"/>
        </w:rPr>
        <w:t>19</w:t>
      </w:r>
      <w:r>
        <w:rPr>
          <w:spacing w:val="32"/>
          <w:w w:val="105"/>
        </w:rPr>
        <w:t> </w:t>
      </w:r>
      <w:r>
        <w:rPr>
          <w:w w:val="105"/>
        </w:rPr>
        <w:t>open</w:t>
      </w:r>
      <w:r>
        <w:rPr>
          <w:spacing w:val="32"/>
          <w:w w:val="105"/>
        </w:rPr>
        <w:t> </w:t>
      </w:r>
      <w:r>
        <w:rPr>
          <w:w w:val="105"/>
        </w:rPr>
        <w:t>positions</w:t>
      </w:r>
      <w:r>
        <w:rPr>
          <w:spacing w:val="32"/>
          <w:w w:val="105"/>
        </w:rPr>
        <w:t> </w:t>
      </w:r>
      <w:r>
        <w:rPr>
          <w:w w:val="105"/>
        </w:rPr>
        <w:t>per</w:t>
      </w:r>
      <w:r>
        <w:rPr>
          <w:spacing w:val="32"/>
          <w:w w:val="105"/>
        </w:rPr>
        <w:t> </w:t>
      </w:r>
      <w:r>
        <w:rPr>
          <w:w w:val="105"/>
        </w:rPr>
        <w:t>week</w:t>
      </w:r>
      <w:r>
        <w:rPr>
          <w:spacing w:val="32"/>
          <w:w w:val="105"/>
        </w:rPr>
        <w:t> </w:t>
      </w:r>
      <w:r>
        <w:rPr>
          <w:w w:val="105"/>
        </w:rPr>
        <w:t>on</w:t>
      </w:r>
      <w:r>
        <w:rPr>
          <w:spacing w:val="32"/>
          <w:w w:val="105"/>
        </w:rPr>
        <w:t> </w:t>
      </w:r>
      <w:r>
        <w:rPr>
          <w:w w:val="105"/>
        </w:rPr>
        <w:t>the</w:t>
      </w:r>
      <w:r>
        <w:rPr>
          <w:spacing w:val="32"/>
          <w:w w:val="105"/>
        </w:rPr>
        <w:t> </w:t>
      </w:r>
      <w:r>
        <w:rPr>
          <w:w w:val="105"/>
        </w:rPr>
        <w:t>company</w:t>
      </w:r>
      <w:r>
        <w:rPr>
          <w:spacing w:val="32"/>
          <w:w w:val="105"/>
        </w:rPr>
        <w:t> </w:t>
      </w:r>
      <w:r>
        <w:rPr>
          <w:w w:val="105"/>
        </w:rPr>
        <w:t>careers</w:t>
      </w:r>
      <w:r>
        <w:rPr>
          <w:spacing w:val="32"/>
          <w:w w:val="105"/>
        </w:rPr>
        <w:t> </w:t>
      </w:r>
      <w:r>
        <w:rPr>
          <w:w w:val="105"/>
        </w:rPr>
        <w:t>page</w:t>
      </w:r>
      <w:r>
        <w:rPr>
          <w:spacing w:val="32"/>
          <w:w w:val="105"/>
        </w:rPr>
        <w:t> </w:t>
      </w:r>
      <w:r>
        <w:rPr>
          <w:w w:val="105"/>
        </w:rPr>
        <w:t>and LinkedIn,</w:t>
      </w:r>
      <w:r>
        <w:rPr>
          <w:spacing w:val="21"/>
          <w:w w:val="105"/>
        </w:rPr>
        <w:t> </w:t>
      </w:r>
      <w:r>
        <w:rPr>
          <w:w w:val="105"/>
        </w:rPr>
        <w:t>refreshing</w:t>
      </w:r>
      <w:r>
        <w:rPr>
          <w:spacing w:val="21"/>
          <w:w w:val="105"/>
        </w:rPr>
        <w:t> </w:t>
      </w:r>
      <w:r>
        <w:rPr>
          <w:w w:val="105"/>
        </w:rPr>
        <w:t>listings</w:t>
      </w:r>
      <w:r>
        <w:rPr>
          <w:spacing w:val="21"/>
          <w:w w:val="105"/>
        </w:rPr>
        <w:t> </w:t>
      </w:r>
      <w:r>
        <w:rPr>
          <w:w w:val="105"/>
        </w:rPr>
        <w:t>every</w:t>
      </w:r>
      <w:r>
        <w:rPr>
          <w:spacing w:val="21"/>
          <w:w w:val="105"/>
        </w:rPr>
        <w:t> </w:t>
      </w:r>
      <w:r>
        <w:rPr>
          <w:w w:val="105"/>
        </w:rPr>
        <w:t>5</w:t>
      </w:r>
      <w:r>
        <w:rPr>
          <w:spacing w:val="21"/>
          <w:w w:val="105"/>
        </w:rPr>
        <w:t> </w:t>
      </w:r>
      <w:r>
        <w:rPr>
          <w:w w:val="105"/>
        </w:rPr>
        <w:t>business</w:t>
      </w:r>
      <w:r>
        <w:rPr>
          <w:spacing w:val="21"/>
          <w:w w:val="105"/>
        </w:rPr>
        <w:t> </w:t>
      </w:r>
      <w:r>
        <w:rPr>
          <w:w w:val="105"/>
        </w:rPr>
        <w:t>days</w:t>
      </w:r>
      <w:r>
        <w:rPr>
          <w:spacing w:val="21"/>
          <w:w w:val="105"/>
        </w:rPr>
        <w:t> </w:t>
      </w:r>
      <w:r>
        <w:rPr>
          <w:w w:val="105"/>
        </w:rPr>
        <w:t>to</w:t>
      </w:r>
      <w:r>
        <w:rPr>
          <w:spacing w:val="21"/>
          <w:w w:val="105"/>
        </w:rPr>
        <w:t> </w:t>
      </w:r>
      <w:r>
        <w:rPr>
          <w:w w:val="105"/>
        </w:rPr>
        <w:t>maintain</w:t>
      </w:r>
      <w:r>
        <w:rPr>
          <w:spacing w:val="21"/>
          <w:w w:val="105"/>
        </w:rPr>
        <w:t> </w:t>
      </w:r>
      <w:r>
        <w:rPr>
          <w:w w:val="105"/>
        </w:rPr>
        <w:t>candidate</w:t>
      </w:r>
      <w:r>
        <w:rPr>
          <w:spacing w:val="21"/>
          <w:w w:val="105"/>
        </w:rPr>
        <w:t> </w:t>
      </w:r>
      <w:r>
        <w:rPr>
          <w:w w:val="105"/>
        </w:rPr>
        <w:t>flow.</w:t>
      </w:r>
    </w:p>
    <w:p>
      <w:pPr>
        <w:pStyle w:val="BodyText"/>
        <w:spacing w:line="268" w:lineRule="auto" w:before="89"/>
        <w:ind w:left="534" w:right="72"/>
      </w:pPr>
      <w:r>
        <w:rPr>
          <w:w w:val="105"/>
        </w:rPr>
        <w:t>Supported 54 successful seasonal hires across 3 months by screening applications, scheduling phone calls within 1.4 days, and forwarding qualified</w:t>
      </w:r>
      <w:r>
        <w:rPr>
          <w:spacing w:val="80"/>
          <w:w w:val="105"/>
        </w:rPr>
        <w:t> </w:t>
      </w:r>
      <w:r>
        <w:rPr>
          <w:w w:val="105"/>
        </w:rPr>
        <w:t>candidates to hiring leads.</w:t>
      </w:r>
    </w:p>
    <w:p>
      <w:pPr>
        <w:pStyle w:val="BodyText"/>
        <w:spacing w:line="261" w:lineRule="auto" w:before="100"/>
        <w:ind w:left="534" w:right="542"/>
      </w:pPr>
      <w:r>
        <w:rPr>
          <w:w w:val="105"/>
        </w:rPr>
        <w:t>Scheduled orientation sessions and badge pickups for new employees,</w:t>
      </w:r>
      <w:r>
        <w:rPr>
          <w:spacing w:val="40"/>
          <w:w w:val="105"/>
        </w:rPr>
        <w:t> </w:t>
      </w:r>
      <w:r>
        <w:rPr>
          <w:w w:val="105"/>
        </w:rPr>
        <w:t>confirming each start date with the hiring manager.</w:t>
      </w:r>
    </w:p>
    <w:p>
      <w:pPr>
        <w:pStyle w:val="Heading2"/>
        <w:spacing w:before="195"/>
      </w:pPr>
      <w:r>
        <w:rPr>
          <w:color w:val="A64D78"/>
          <w:spacing w:val="-2"/>
          <w:sz w:val="29"/>
        </w:rPr>
        <w:t>E</w:t>
      </w:r>
      <w:r>
        <w:rPr>
          <w:color w:val="A64D78"/>
          <w:spacing w:val="-2"/>
        </w:rPr>
        <w:t>ducation</w:t>
      </w:r>
    </w:p>
    <w:p>
      <w:pPr>
        <w:pStyle w:val="Heading2"/>
        <w:spacing w:after="0"/>
        <w:sectPr>
          <w:type w:val="continuous"/>
          <w:pgSz w:w="11920" w:h="16860"/>
          <w:pgMar w:top="1060" w:bottom="280" w:left="283" w:right="283"/>
          <w:cols w:num="2" w:equalWidth="0">
            <w:col w:w="3126" w:space="687"/>
            <w:col w:w="7541"/>
          </w:cols>
        </w:sectPr>
      </w:pPr>
    </w:p>
    <w:p>
      <w:pPr>
        <w:pStyle w:val="BodyText"/>
        <w:spacing w:before="73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48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267575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7267575" cy="10704830"/>
                          <a:chExt cx="7267575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4792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47924" y="0"/>
                                </a:lnTo>
                                <a:lnTo>
                                  <a:pt x="2447924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4092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99" y="3076575"/>
                            <a:ext cx="247649" cy="2381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304787" y="4667250"/>
                            <a:ext cx="47625" cy="2133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2133600">
                                <a:moveTo>
                                  <a:pt x="47625" y="2106447"/>
                                </a:moveTo>
                                <a:lnTo>
                                  <a:pt x="27165" y="2085975"/>
                                </a:lnTo>
                                <a:lnTo>
                                  <a:pt x="20472" y="2085975"/>
                                </a:lnTo>
                                <a:lnTo>
                                  <a:pt x="0" y="2106447"/>
                                </a:lnTo>
                                <a:lnTo>
                                  <a:pt x="0" y="2110016"/>
                                </a:lnTo>
                                <a:lnTo>
                                  <a:pt x="0" y="2113140"/>
                                </a:lnTo>
                                <a:lnTo>
                                  <a:pt x="20472" y="2133600"/>
                                </a:lnTo>
                                <a:lnTo>
                                  <a:pt x="27165" y="2133600"/>
                                </a:lnTo>
                                <a:lnTo>
                                  <a:pt x="47625" y="2113140"/>
                                </a:lnTo>
                                <a:lnTo>
                                  <a:pt x="47625" y="210644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868322"/>
                                </a:moveTo>
                                <a:lnTo>
                                  <a:pt x="27165" y="1847850"/>
                                </a:lnTo>
                                <a:lnTo>
                                  <a:pt x="20472" y="1847850"/>
                                </a:lnTo>
                                <a:lnTo>
                                  <a:pt x="0" y="1868322"/>
                                </a:lnTo>
                                <a:lnTo>
                                  <a:pt x="0" y="1871891"/>
                                </a:lnTo>
                                <a:lnTo>
                                  <a:pt x="0" y="1875015"/>
                                </a:lnTo>
                                <a:lnTo>
                                  <a:pt x="20472" y="1895475"/>
                                </a:lnTo>
                                <a:lnTo>
                                  <a:pt x="27165" y="1895475"/>
                                </a:lnTo>
                                <a:lnTo>
                                  <a:pt x="47625" y="1875015"/>
                                </a:lnTo>
                                <a:lnTo>
                                  <a:pt x="47625" y="18683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639722"/>
                                </a:moveTo>
                                <a:lnTo>
                                  <a:pt x="27165" y="1619250"/>
                                </a:lnTo>
                                <a:lnTo>
                                  <a:pt x="20472" y="1619250"/>
                                </a:lnTo>
                                <a:lnTo>
                                  <a:pt x="0" y="1639722"/>
                                </a:lnTo>
                                <a:lnTo>
                                  <a:pt x="0" y="1643291"/>
                                </a:lnTo>
                                <a:lnTo>
                                  <a:pt x="0" y="1646415"/>
                                </a:lnTo>
                                <a:lnTo>
                                  <a:pt x="20472" y="1666875"/>
                                </a:lnTo>
                                <a:lnTo>
                                  <a:pt x="27165" y="1666875"/>
                                </a:lnTo>
                                <a:lnTo>
                                  <a:pt x="47625" y="1646415"/>
                                </a:lnTo>
                                <a:lnTo>
                                  <a:pt x="47625" y="16397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411122"/>
                                </a:moveTo>
                                <a:lnTo>
                                  <a:pt x="27165" y="1390650"/>
                                </a:lnTo>
                                <a:lnTo>
                                  <a:pt x="20472" y="1390650"/>
                                </a:lnTo>
                                <a:lnTo>
                                  <a:pt x="0" y="1411122"/>
                                </a:lnTo>
                                <a:lnTo>
                                  <a:pt x="0" y="1414691"/>
                                </a:lnTo>
                                <a:lnTo>
                                  <a:pt x="0" y="1417815"/>
                                </a:lnTo>
                                <a:lnTo>
                                  <a:pt x="20472" y="1438275"/>
                                </a:lnTo>
                                <a:lnTo>
                                  <a:pt x="27165" y="1438275"/>
                                </a:lnTo>
                                <a:lnTo>
                                  <a:pt x="47625" y="1417815"/>
                                </a:lnTo>
                                <a:lnTo>
                                  <a:pt x="47625" y="14111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1182522"/>
                                </a:moveTo>
                                <a:lnTo>
                                  <a:pt x="27165" y="1162050"/>
                                </a:lnTo>
                                <a:lnTo>
                                  <a:pt x="20472" y="1162050"/>
                                </a:lnTo>
                                <a:lnTo>
                                  <a:pt x="0" y="1182522"/>
                                </a:lnTo>
                                <a:lnTo>
                                  <a:pt x="0" y="1186091"/>
                                </a:lnTo>
                                <a:lnTo>
                                  <a:pt x="0" y="1189215"/>
                                </a:lnTo>
                                <a:lnTo>
                                  <a:pt x="20472" y="1209675"/>
                                </a:lnTo>
                                <a:lnTo>
                                  <a:pt x="27165" y="1209675"/>
                                </a:lnTo>
                                <a:lnTo>
                                  <a:pt x="47625" y="1189215"/>
                                </a:lnTo>
                                <a:lnTo>
                                  <a:pt x="47625" y="1182522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944397"/>
                                </a:moveTo>
                                <a:lnTo>
                                  <a:pt x="27165" y="923925"/>
                                </a:lnTo>
                                <a:lnTo>
                                  <a:pt x="20472" y="923925"/>
                                </a:lnTo>
                                <a:lnTo>
                                  <a:pt x="0" y="944397"/>
                                </a:lnTo>
                                <a:lnTo>
                                  <a:pt x="0" y="947966"/>
                                </a:lnTo>
                                <a:lnTo>
                                  <a:pt x="0" y="951090"/>
                                </a:lnTo>
                                <a:lnTo>
                                  <a:pt x="20472" y="971550"/>
                                </a:lnTo>
                                <a:lnTo>
                                  <a:pt x="27165" y="971550"/>
                                </a:lnTo>
                                <a:lnTo>
                                  <a:pt x="47625" y="951090"/>
                                </a:lnTo>
                                <a:lnTo>
                                  <a:pt x="47625" y="9443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715797"/>
                                </a:moveTo>
                                <a:lnTo>
                                  <a:pt x="27165" y="695325"/>
                                </a:lnTo>
                                <a:lnTo>
                                  <a:pt x="20472" y="695325"/>
                                </a:lnTo>
                                <a:lnTo>
                                  <a:pt x="0" y="715797"/>
                                </a:lnTo>
                                <a:lnTo>
                                  <a:pt x="0" y="719366"/>
                                </a:lnTo>
                                <a:lnTo>
                                  <a:pt x="0" y="722490"/>
                                </a:lnTo>
                                <a:lnTo>
                                  <a:pt x="20472" y="742950"/>
                                </a:lnTo>
                                <a:lnTo>
                                  <a:pt x="27165" y="742950"/>
                                </a:lnTo>
                                <a:lnTo>
                                  <a:pt x="47625" y="722490"/>
                                </a:lnTo>
                                <a:lnTo>
                                  <a:pt x="47625" y="7157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487197"/>
                                </a:moveTo>
                                <a:lnTo>
                                  <a:pt x="27165" y="466725"/>
                                </a:lnTo>
                                <a:lnTo>
                                  <a:pt x="20472" y="466725"/>
                                </a:lnTo>
                                <a:lnTo>
                                  <a:pt x="0" y="487197"/>
                                </a:lnTo>
                                <a:lnTo>
                                  <a:pt x="0" y="490766"/>
                                </a:lnTo>
                                <a:lnTo>
                                  <a:pt x="0" y="493890"/>
                                </a:lnTo>
                                <a:lnTo>
                                  <a:pt x="20472" y="514350"/>
                                </a:lnTo>
                                <a:lnTo>
                                  <a:pt x="27165" y="514350"/>
                                </a:lnTo>
                                <a:lnTo>
                                  <a:pt x="47625" y="493890"/>
                                </a:lnTo>
                                <a:lnTo>
                                  <a:pt x="47625" y="4871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258597"/>
                                </a:moveTo>
                                <a:lnTo>
                                  <a:pt x="27165" y="238125"/>
                                </a:lnTo>
                                <a:lnTo>
                                  <a:pt x="20472" y="238125"/>
                                </a:lnTo>
                                <a:lnTo>
                                  <a:pt x="0" y="258597"/>
                                </a:lnTo>
                                <a:lnTo>
                                  <a:pt x="0" y="262166"/>
                                </a:lnTo>
                                <a:lnTo>
                                  <a:pt x="0" y="265290"/>
                                </a:lnTo>
                                <a:lnTo>
                                  <a:pt x="20472" y="285750"/>
                                </a:lnTo>
                                <a:lnTo>
                                  <a:pt x="27165" y="285750"/>
                                </a:lnTo>
                                <a:lnTo>
                                  <a:pt x="47625" y="265290"/>
                                </a:lnTo>
                                <a:lnTo>
                                  <a:pt x="47625" y="258597"/>
                                </a:lnTo>
                                <a:close/>
                              </a:path>
                              <a:path w="47625" h="213360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447924" y="2428875"/>
                            <a:ext cx="481965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0" h="9525">
                                <a:moveTo>
                                  <a:pt x="481964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19649" y="0"/>
                                </a:lnTo>
                                <a:lnTo>
                                  <a:pt x="481964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609837" y="3629025"/>
                            <a:ext cx="190500" cy="4295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0500" h="4295775">
                                <a:moveTo>
                                  <a:pt x="47625" y="4268622"/>
                                </a:moveTo>
                                <a:lnTo>
                                  <a:pt x="27165" y="4248150"/>
                                </a:lnTo>
                                <a:lnTo>
                                  <a:pt x="20472" y="4248150"/>
                                </a:lnTo>
                                <a:lnTo>
                                  <a:pt x="0" y="4268622"/>
                                </a:lnTo>
                                <a:lnTo>
                                  <a:pt x="0" y="4272191"/>
                                </a:lnTo>
                                <a:lnTo>
                                  <a:pt x="0" y="4275315"/>
                                </a:lnTo>
                                <a:lnTo>
                                  <a:pt x="20472" y="4295775"/>
                                </a:lnTo>
                                <a:lnTo>
                                  <a:pt x="27165" y="4295775"/>
                                </a:lnTo>
                                <a:lnTo>
                                  <a:pt x="47625" y="4275315"/>
                                </a:lnTo>
                                <a:lnTo>
                                  <a:pt x="47625" y="4268622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3464585"/>
                                </a:moveTo>
                                <a:lnTo>
                                  <a:pt x="173977" y="3448050"/>
                                </a:lnTo>
                                <a:lnTo>
                                  <a:pt x="159410" y="3448050"/>
                                </a:lnTo>
                                <a:lnTo>
                                  <a:pt x="142875" y="3464585"/>
                                </a:lnTo>
                                <a:lnTo>
                                  <a:pt x="142875" y="3467100"/>
                                </a:lnTo>
                                <a:lnTo>
                                  <a:pt x="142875" y="3469627"/>
                                </a:lnTo>
                                <a:lnTo>
                                  <a:pt x="159410" y="3486150"/>
                                </a:lnTo>
                                <a:lnTo>
                                  <a:pt x="173977" y="3486150"/>
                                </a:lnTo>
                                <a:lnTo>
                                  <a:pt x="190500" y="3469627"/>
                                </a:lnTo>
                                <a:lnTo>
                                  <a:pt x="190500" y="3464585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2963697"/>
                                </a:moveTo>
                                <a:lnTo>
                                  <a:pt x="170040" y="2943225"/>
                                </a:lnTo>
                                <a:lnTo>
                                  <a:pt x="163347" y="2943225"/>
                                </a:lnTo>
                                <a:lnTo>
                                  <a:pt x="142875" y="2963697"/>
                                </a:lnTo>
                                <a:lnTo>
                                  <a:pt x="142875" y="2967266"/>
                                </a:lnTo>
                                <a:lnTo>
                                  <a:pt x="142875" y="2970390"/>
                                </a:lnTo>
                                <a:lnTo>
                                  <a:pt x="163347" y="2990850"/>
                                </a:lnTo>
                                <a:lnTo>
                                  <a:pt x="170040" y="2990850"/>
                                </a:lnTo>
                                <a:lnTo>
                                  <a:pt x="190500" y="2970390"/>
                                </a:lnTo>
                                <a:lnTo>
                                  <a:pt x="190500" y="2963697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2601747"/>
                                </a:moveTo>
                                <a:lnTo>
                                  <a:pt x="170040" y="2581275"/>
                                </a:lnTo>
                                <a:lnTo>
                                  <a:pt x="163347" y="2581275"/>
                                </a:lnTo>
                                <a:lnTo>
                                  <a:pt x="142875" y="2601747"/>
                                </a:lnTo>
                                <a:lnTo>
                                  <a:pt x="142875" y="2605316"/>
                                </a:lnTo>
                                <a:lnTo>
                                  <a:pt x="142875" y="2608440"/>
                                </a:lnTo>
                                <a:lnTo>
                                  <a:pt x="163347" y="2628900"/>
                                </a:lnTo>
                                <a:lnTo>
                                  <a:pt x="170040" y="2628900"/>
                                </a:lnTo>
                                <a:lnTo>
                                  <a:pt x="190500" y="2608440"/>
                                </a:lnTo>
                                <a:lnTo>
                                  <a:pt x="190500" y="2601747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1534947"/>
                                </a:moveTo>
                                <a:lnTo>
                                  <a:pt x="170040" y="1514475"/>
                                </a:lnTo>
                                <a:lnTo>
                                  <a:pt x="163347" y="1514475"/>
                                </a:lnTo>
                                <a:lnTo>
                                  <a:pt x="142875" y="1534947"/>
                                </a:lnTo>
                                <a:lnTo>
                                  <a:pt x="142875" y="1538516"/>
                                </a:lnTo>
                                <a:lnTo>
                                  <a:pt x="142875" y="1541640"/>
                                </a:lnTo>
                                <a:lnTo>
                                  <a:pt x="163347" y="1562100"/>
                                </a:lnTo>
                                <a:lnTo>
                                  <a:pt x="170040" y="1562100"/>
                                </a:lnTo>
                                <a:lnTo>
                                  <a:pt x="190500" y="1541640"/>
                                </a:lnTo>
                                <a:lnTo>
                                  <a:pt x="190500" y="1534947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1030122"/>
                                </a:moveTo>
                                <a:lnTo>
                                  <a:pt x="170040" y="1009650"/>
                                </a:lnTo>
                                <a:lnTo>
                                  <a:pt x="163347" y="1009650"/>
                                </a:lnTo>
                                <a:lnTo>
                                  <a:pt x="142875" y="1030122"/>
                                </a:lnTo>
                                <a:lnTo>
                                  <a:pt x="142875" y="1033691"/>
                                </a:lnTo>
                                <a:lnTo>
                                  <a:pt x="142875" y="1036815"/>
                                </a:lnTo>
                                <a:lnTo>
                                  <a:pt x="163347" y="1057275"/>
                                </a:lnTo>
                                <a:lnTo>
                                  <a:pt x="170040" y="1057275"/>
                                </a:lnTo>
                                <a:lnTo>
                                  <a:pt x="190500" y="1036815"/>
                                </a:lnTo>
                                <a:lnTo>
                                  <a:pt x="190500" y="1030122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525297"/>
                                </a:moveTo>
                                <a:lnTo>
                                  <a:pt x="170040" y="504825"/>
                                </a:lnTo>
                                <a:lnTo>
                                  <a:pt x="163347" y="504825"/>
                                </a:lnTo>
                                <a:lnTo>
                                  <a:pt x="142875" y="525297"/>
                                </a:lnTo>
                                <a:lnTo>
                                  <a:pt x="142875" y="528866"/>
                                </a:lnTo>
                                <a:lnTo>
                                  <a:pt x="142875" y="531990"/>
                                </a:lnTo>
                                <a:lnTo>
                                  <a:pt x="163347" y="552450"/>
                                </a:lnTo>
                                <a:lnTo>
                                  <a:pt x="170040" y="552450"/>
                                </a:lnTo>
                                <a:lnTo>
                                  <a:pt x="190500" y="531990"/>
                                </a:lnTo>
                                <a:lnTo>
                                  <a:pt x="190500" y="525297"/>
                                </a:lnTo>
                                <a:close/>
                              </a:path>
                              <a:path w="190500" h="4295775">
                                <a:moveTo>
                                  <a:pt x="190500" y="20472"/>
                                </a:moveTo>
                                <a:lnTo>
                                  <a:pt x="170040" y="0"/>
                                </a:lnTo>
                                <a:lnTo>
                                  <a:pt x="163347" y="0"/>
                                </a:lnTo>
                                <a:lnTo>
                                  <a:pt x="142875" y="20472"/>
                                </a:lnTo>
                                <a:lnTo>
                                  <a:pt x="142875" y="24041"/>
                                </a:lnTo>
                                <a:lnTo>
                                  <a:pt x="142875" y="27165"/>
                                </a:lnTo>
                                <a:lnTo>
                                  <a:pt x="163347" y="47625"/>
                                </a:lnTo>
                                <a:lnTo>
                                  <a:pt x="170040" y="47625"/>
                                </a:lnTo>
                                <a:lnTo>
                                  <a:pt x="190500" y="27165"/>
                                </a:lnTo>
                                <a:lnTo>
                                  <a:pt x="190500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.000015pt;width:572.25pt;height:842.9pt;mso-position-horizontal-relative:page;mso-position-vertical-relative:page;z-index:-15767552" id="docshapegroup4" coordorigin="0,0" coordsize="11445,16858">
                <v:rect style="position:absolute;left:0;top:0;width:3855;height:16858" id="docshape5" filled="true" fillcolor="#134e5c" stroked="false">
                  <v:fill type="solid"/>
                </v:rect>
                <v:shape style="position:absolute;left:0;top:0;width:3855;height:3795" type="#_x0000_t75" id="docshape6" stroked="false">
                  <v:imagedata r:id="rId7" o:title=""/>
                </v:shape>
                <v:shape style="position:absolute;left:480;top:4845;width:390;height:375" type="#_x0000_t75" id="docshape7" stroked="false">
                  <v:imagedata r:id="rId8" o:title=""/>
                </v:shape>
                <v:shape style="position:absolute;left:479;top:7350;width:75;height:3360" id="docshape8" coordorigin="480,7350" coordsize="75,3360" path="m555,10667l554,10662,550,10653,548,10649,541,10642,537,10640,528,10636,523,10635,512,10635,507,10636,498,10640,494,10642,487,10649,485,10653,481,10662,480,10667,480,10673,480,10678,481,10683,485,10692,487,10696,494,10703,498,10705,507,10709,512,10710,523,10710,528,10709,537,10705,541,10703,548,10696,550,10692,554,10683,555,10678,555,10667xm555,10292l554,10287,550,10278,548,10274,541,10267,537,10265,528,10261,523,10260,512,10260,507,10261,498,10265,494,10267,487,10274,485,10278,481,10287,480,10292,480,10298,480,10303,481,10308,485,10317,487,10321,494,10328,498,10330,507,10334,512,10335,523,10335,528,10334,537,10330,541,10328,548,10321,550,10317,554,10308,555,10303,555,10292xm555,9932l554,9927,550,9918,548,9914,541,9907,537,9905,528,9901,523,9900,512,9900,507,9901,498,9905,494,9907,487,9914,485,9918,481,9927,480,9932,480,9938,480,9943,481,9948,485,9957,487,9961,494,9968,498,9970,507,9974,512,9975,523,9975,528,9974,537,9970,541,9968,548,9961,550,9957,554,9948,555,9943,555,9932xm555,9572l554,9567,550,9558,548,9554,541,9547,537,9545,528,9541,523,9540,512,9540,507,9541,498,9545,494,9547,487,9554,485,9558,481,9567,480,9572,480,9578,480,9583,481,9588,485,9597,487,9601,494,9608,498,9610,507,9614,512,9615,523,9615,528,9614,537,9610,541,9608,548,9601,550,9597,554,9588,555,9583,555,9572xm555,9212l554,9207,550,9198,548,9194,541,9187,537,9185,528,9181,523,9180,512,9180,507,9181,498,9185,494,9187,487,9194,485,9198,481,9207,480,9212,480,9218,480,9223,481,9228,485,9237,487,9241,494,9248,498,9250,507,9254,512,9255,523,9255,528,9254,537,9250,541,9248,548,9241,550,9237,554,9228,555,9223,555,9212xm555,8837l554,8832,550,8823,548,8819,541,8812,537,8810,528,8806,523,8805,512,8805,507,8806,498,8810,494,8812,487,8819,485,8823,481,8832,480,8837,480,8843,480,8848,481,8853,485,8862,487,8866,494,8873,498,8875,507,8879,512,8880,523,8880,528,8879,537,8875,541,8873,548,8866,550,8862,554,8853,555,8848,555,8837xm555,8477l554,8472,550,8463,548,8459,541,8452,537,8450,528,8446,523,8445,512,8445,507,8446,498,8450,494,8452,487,8459,485,8463,481,8472,480,8477,480,8483,480,8488,481,8493,485,8502,487,8506,494,8513,498,8515,507,8519,512,8520,523,8520,528,8519,537,8515,541,8513,548,8506,550,8502,554,8493,555,8488,555,8477xm555,8117l554,8112,550,8103,548,8099,541,8092,537,8090,528,8086,523,8085,512,8085,507,8086,498,8090,494,8092,487,8099,485,8103,481,8112,480,8117,480,8123,480,8128,481,8133,485,8142,487,8146,494,8153,498,8155,507,8159,512,8160,523,8160,528,8159,537,8155,541,8153,548,8146,550,8142,554,8133,555,8128,555,8117xm555,7757l554,7752,550,7743,548,7739,541,7732,537,7730,528,7726,523,7725,512,7725,507,7726,498,7730,494,7732,487,7739,485,7743,481,7752,480,7757,480,7763,480,7768,481,7773,485,7782,487,7786,494,7793,498,7795,507,7799,512,7800,523,7800,528,7799,537,7795,541,7793,548,7786,550,7782,554,7773,555,7768,555,7757xm555,7382l554,7377,550,7368,548,7364,541,7357,537,7355,528,7351,523,7350,512,7350,507,7351,498,7355,494,7357,487,7364,485,7368,481,7377,480,7382,480,7388,480,7393,481,7398,485,7407,487,7411,494,7418,498,7420,507,7424,512,7425,523,7425,528,7424,537,7420,541,7418,548,7411,550,7407,554,7398,555,7393,555,7382xe" filled="true" fillcolor="#ffffff" stroked="false">
                  <v:path arrowok="t"/>
                  <v:fill type="solid"/>
                </v:shape>
                <v:rect style="position:absolute;left:3855;top:3825;width:7590;height:15" id="docshape9" filled="true" fillcolor="#000000" stroked="false">
                  <v:fill opacity="32899f" type="solid"/>
                </v:rect>
                <v:shape style="position:absolute;left:4109;top:5715;width:300;height:6765" id="docshape10" coordorigin="4110,5715" coordsize="300,6765" path="m4185,12437l4184,12433,4180,12423,4178,12419,4171,12412,4167,12410,4158,12406,4153,12405,4142,12405,4137,12406,4128,12410,4124,12412,4117,12419,4115,12423,4111,12433,4110,12437,4110,12443,4110,12448,4111,12453,4115,12462,4117,12466,4124,12473,4128,12475,4137,12479,4142,12480,4153,12480,4158,12479,4167,12475,4171,12473,4178,12466,4180,12462,4184,12453,4185,12448,4185,12437xm4410,11171l4409,11167,4406,11160,4404,11157,4398,11151,4395,11149,4388,11146,4384,11145,4361,11145,4357,11146,4350,11149,4347,11151,4341,11157,4339,11160,4336,11167,4335,11171,4335,11175,4335,11179,4336,11183,4339,11190,4341,11193,4347,11199,4350,11201,4357,11204,4361,11205,4384,11205,4388,11204,4395,11201,4398,11199,4404,11193,4406,11190,4409,11183,4410,11179,4410,11171xm4410,10382l4409,10377,4405,10368,4403,10364,4396,10357,4392,10355,4383,10351,4378,10350,4367,10350,4362,10351,4353,10355,4349,10357,4342,10364,4340,10368,4336,10377,4335,10382,4335,10388,4335,10393,4336,10398,4340,10407,4342,10411,4349,10418,4353,10420,4362,10424,4367,10425,4378,10425,4383,10424,4392,10420,4396,10418,4403,10411,4405,10407,4409,10398,4410,10393,4410,10382xm4410,9812l4409,9807,4405,9798,4403,9794,4396,9787,4392,9785,4383,9781,4378,9780,4367,9780,4362,9781,4353,9785,4349,9787,4342,9794,4340,9798,4336,9807,4335,9812,4335,9818,4335,9823,4336,9828,4340,9837,4342,9841,4349,9848,4353,9850,4362,9854,4367,9855,4378,9855,4383,9854,4392,9850,4396,9848,4403,9841,4405,9837,4409,9828,4410,9823,4410,9812xm4410,8132l4409,8127,4405,8118,4403,8114,4396,8107,4392,8105,4383,8101,4378,8100,4367,8100,4362,8101,4353,8105,4349,8107,4342,8114,4340,8118,4336,8127,4335,8132,4335,8138,4335,8143,4336,8148,4340,8157,4342,8161,4349,8168,4353,8170,4362,8174,4367,8175,4378,8175,4383,8174,4392,8170,4396,8168,4403,8161,4405,8157,4409,8148,4410,8143,4410,8132xm4410,7337l4409,7332,4405,7323,4403,7319,4396,7312,4392,7310,4383,7306,4378,7305,4367,7305,4362,7306,4353,7310,4349,7312,4342,7319,4340,7323,4336,7332,4335,7337,4335,7343,4335,7348,4336,7353,4340,7362,4342,7366,4349,7373,4353,7375,4362,7379,4367,7380,4378,7380,4383,7379,4392,7375,4396,7373,4403,7366,4405,7362,4409,7353,4410,7348,4410,7337xm4410,6542l4409,6537,4405,6528,4403,6524,4396,6517,4392,6515,4383,6511,4378,6510,4367,6510,4362,6511,4353,6515,4349,6517,4342,6524,4340,6528,4336,6537,4335,6542,4335,6548,4335,6553,4336,6558,4340,6567,4342,6571,4349,6578,4353,6580,4362,6584,4367,6585,4378,6585,4383,6584,4392,6580,4396,6578,4403,6571,4405,6567,4409,6558,4410,6553,4410,6542xm4410,5747l4409,5742,4405,5733,4403,5729,4396,5722,4392,5720,4383,5716,4378,5715,4367,5715,4362,5716,4353,5720,4349,5722,4342,5729,4340,5733,4336,5742,4335,5747,4335,5753,4335,5758,4336,5763,4340,5772,4342,5776,4349,5783,4353,5785,4362,5789,4367,5790,4378,5790,4383,5789,4392,5785,4396,5783,4403,5776,4405,5772,4409,5763,4410,5758,4410,5747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331" w:lineRule="auto"/>
        <w:ind w:left="4124" w:right="1379"/>
      </w:pPr>
      <w:r>
        <w:rPr>
          <w:w w:val="105"/>
        </w:rPr>
        <w:t>Bachelor of Arts in Communication Arts (Communication Emphasis) Western Colorado University, Gunnison, CO | 2020 - 2024</w:t>
      </w:r>
    </w:p>
    <w:sectPr>
      <w:type w:val="continuous"/>
      <w:pgSz w:w="11920" w:h="16860"/>
      <w:pgMar w:top="1060" w:bottom="28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4"/>
      <w:outlineLvl w:val="1"/>
    </w:pPr>
    <w:rPr>
      <w:rFonts w:ascii="Arial" w:hAnsi="Arial" w:eastAsia="Arial" w:cs="Arial"/>
      <w:b/>
      <w:bCs/>
      <w:sz w:val="29"/>
      <w:szCs w:val="2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57"/>
      <w:ind w:left="14"/>
      <w:outlineLvl w:val="2"/>
    </w:pPr>
    <w:rPr>
      <w:rFonts w:ascii="Arial" w:hAnsi="Arial" w:eastAsia="Arial" w:cs="Arial"/>
      <w:b/>
      <w:bCs/>
      <w:sz w:val="26"/>
      <w:szCs w:val="26"/>
      <w:lang w:val="en-US" w:eastAsia="en-US" w:bidi="ar-SA"/>
    </w:rPr>
  </w:style>
  <w:style w:styleId="Heading3" w:type="paragraph">
    <w:name w:val="Heading 3"/>
    <w:basedOn w:val="Normal"/>
    <w:uiPriority w:val="1"/>
    <w:qFormat/>
    <w:pPr>
      <w:spacing w:before="274"/>
      <w:ind w:left="3849"/>
      <w:jc w:val="center"/>
      <w:outlineLvl w:val="3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holly.palmer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2026-10-08T11:20:26Z</dcterms:created>
  <dcterms:modified xsi:type="dcterms:W3CDTF">2026-10-08T11:20:26Z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2026-10-08T00:00:00Z</vt:filetime>
  </property>
  <property fmtid="{D5CDD505-2E9C-101B-9397-08002B2CF9AE}" pid="5" name="Producer">
    <vt:lpwstr>Skia/PDF m121</vt:lpwstr>
  </property>
</Properties>
</file>