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48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Arjun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6"/>
          <w:sz w:val="74"/>
        </w:rPr>
        <w:t>Arce</w:t>
      </w:r>
    </w:p>
    <w:p>
      <w:pPr>
        <w:spacing w:before="169"/>
        <w:ind w:left="4248" w:right="0" w:firstLine="0"/>
        <w:jc w:val="center"/>
        <w:rPr>
          <w:b/>
          <w:sz w:val="18"/>
        </w:rPr>
      </w:pPr>
      <w:r>
        <w:rPr>
          <w:b/>
          <w:color w:val="FFFFFF"/>
          <w:spacing w:val="9"/>
          <w:w w:val="105"/>
          <w:sz w:val="18"/>
        </w:rPr>
        <w:t>Tier</w:t>
      </w:r>
      <w:r>
        <w:rPr>
          <w:b/>
          <w:color w:val="FFFFFF"/>
          <w:spacing w:val="24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2</w:t>
      </w:r>
    </w:p>
    <w:p>
      <w:pPr>
        <w:pStyle w:val="BodyText"/>
        <w:spacing w:before="5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820" w:bottom="280" w:left="141" w:right="141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89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134E5C"/>
          <w:spacing w:val="-2"/>
          <w:w w:val="105"/>
        </w:rPr>
        <w:t>Contact</w:t>
      </w:r>
      <w:r>
        <w:rPr>
          <w:smallCaps/>
          <w:color w:val="134E5C"/>
          <w:spacing w:val="-5"/>
          <w:w w:val="105"/>
        </w:rPr>
        <w:t> </w:t>
      </w:r>
      <w:r>
        <w:rPr>
          <w:smallCaps/>
          <w:color w:val="134E5C"/>
          <w:spacing w:val="-2"/>
          <w:w w:val="105"/>
        </w:rPr>
        <w:t>information</w:t>
      </w:r>
    </w:p>
    <w:p>
      <w:pPr>
        <w:pStyle w:val="BodyText"/>
        <w:spacing w:line="271" w:lineRule="auto" w:before="75"/>
        <w:ind w:left="63" w:right="251" w:hanging="1"/>
        <w:jc w:val="center"/>
      </w:pPr>
      <w:r>
        <w:rPr/>
        <w:br w:type="column"/>
      </w:r>
      <w:r>
        <w:rPr>
          <w:color w:val="FFFFFF"/>
          <w:w w:val="105"/>
        </w:rPr>
        <w:t>Escalation-focused support professional with 6 years of experience diagnosing multi-system failures across Windows Server, Linux, and Azure environments while holding CompTIA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A+ certification. Maintains SLA compliance at 97.81% by coordinating handoffs in Jira Service Desk and tracking aging cases daily, and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has sustained production server uptime of 99.14% through proactive patch scheduling and event log monitoring.</w:t>
      </w:r>
    </w:p>
    <w:p>
      <w:pPr>
        <w:pStyle w:val="BodyText"/>
        <w:spacing w:after="0" w:line="271" w:lineRule="auto"/>
        <w:jc w:val="center"/>
        <w:sectPr>
          <w:type w:val="continuous"/>
          <w:pgSz w:w="11920" w:h="16860"/>
          <w:pgMar w:top="820" w:bottom="280" w:left="141" w:right="141"/>
          <w:cols w:num="2" w:equalWidth="0">
            <w:col w:w="2789" w:space="1661"/>
            <w:col w:w="7188"/>
          </w:cols>
        </w:sect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141" w:right="141"/>
        </w:sectPr>
      </w:pPr>
    </w:p>
    <w:p>
      <w:pPr>
        <w:pStyle w:val="BodyText"/>
        <w:spacing w:before="75"/>
        <w:ind w:left="1048"/>
      </w:pPr>
      <w:r>
        <w:rPr>
          <w:color w:val="2E2929"/>
        </w:rPr>
        <w:t>(785)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0125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1048"/>
      </w:pPr>
      <w:hyperlink r:id="rId5">
        <w:r>
          <w:rPr>
            <w:color w:val="2E2929"/>
            <w:spacing w:val="-2"/>
          </w:rPr>
          <w:t>arjun.arce@example.com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Hays, KS 12345</w:t>
      </w:r>
    </w:p>
    <w:p>
      <w:pPr>
        <w:pStyle w:val="BodyText"/>
        <w:spacing w:before="18"/>
      </w:pPr>
    </w:p>
    <w:p>
      <w:pPr>
        <w:pStyle w:val="Heading1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1" w:lineRule="auto"/>
        <w:ind w:left="769"/>
      </w:pPr>
      <w:r>
        <w:rPr>
          <w:spacing w:val="-2"/>
          <w:w w:val="105"/>
        </w:rPr>
        <w:t>AAS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Applied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Technology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 Leadership</w:t>
      </w:r>
    </w:p>
    <w:p>
      <w:pPr>
        <w:pStyle w:val="BodyText"/>
        <w:spacing w:before="122"/>
      </w:pPr>
    </w:p>
    <w:p>
      <w:pPr>
        <w:pStyle w:val="BodyText"/>
        <w:spacing w:line="278" w:lineRule="auto"/>
        <w:ind w:left="769"/>
      </w:pPr>
      <w:r>
        <w:rPr>
          <w:spacing w:val="-2"/>
          <w:w w:val="105"/>
        </w:rPr>
        <w:t>Fort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Hays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Hays, </w:t>
      </w:r>
      <w:r>
        <w:rPr>
          <w:w w:val="105"/>
        </w:rPr>
        <w:t>KS | 2018 - 2020</w:t>
      </w:r>
    </w:p>
    <w:p>
      <w:pPr>
        <w:pStyle w:val="BodyText"/>
        <w:spacing w:before="93"/>
      </w:pPr>
    </w:p>
    <w:p>
      <w:pPr>
        <w:pStyle w:val="Heading1"/>
      </w:pPr>
      <w:r>
        <w:rPr>
          <w:smallCaps/>
          <w:color w:val="134E5C"/>
          <w:w w:val="105"/>
        </w:rPr>
        <w:t>Key</w:t>
      </w:r>
      <w:r>
        <w:rPr>
          <w:smallCaps/>
          <w:color w:val="134E5C"/>
          <w:spacing w:val="-9"/>
          <w:w w:val="105"/>
        </w:rPr>
        <w:t> </w:t>
      </w:r>
      <w:r>
        <w:rPr>
          <w:smallCaps/>
          <w:color w:val="134E5C"/>
          <w:spacing w:val="-2"/>
          <w:w w:val="105"/>
        </w:rPr>
        <w:t>skills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381" w:lineRule="auto"/>
        <w:ind w:left="769"/>
      </w:pPr>
      <w:r>
        <w:rPr/>
        <w:t>Windows Server Administration </w:t>
      </w:r>
      <w:r>
        <w:rPr>
          <w:spacing w:val="-2"/>
          <w:w w:val="105"/>
        </w:rPr>
        <w:t>Linux/Unix</w:t>
      </w:r>
    </w:p>
    <w:p>
      <w:pPr>
        <w:pStyle w:val="BodyText"/>
        <w:spacing w:line="194" w:lineRule="exact"/>
        <w:ind w:left="769"/>
      </w:pPr>
      <w:r>
        <w:rPr>
          <w:spacing w:val="-2"/>
          <w:w w:val="105"/>
        </w:rPr>
        <w:t>Jira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Service</w:t>
      </w:r>
      <w:r>
        <w:rPr>
          <w:spacing w:val="-4"/>
          <w:w w:val="105"/>
        </w:rPr>
        <w:t> Desk</w:t>
      </w:r>
    </w:p>
    <w:p>
      <w:pPr>
        <w:pStyle w:val="BodyText"/>
        <w:spacing w:line="376" w:lineRule="auto" w:before="123"/>
        <w:ind w:left="769" w:right="1701"/>
      </w:pPr>
      <w:r>
        <w:rPr>
          <w:spacing w:val="-2"/>
          <w:w w:val="105"/>
        </w:rPr>
        <w:t>Zendesk Azure Hyper-V </w:t>
      </w:r>
      <w:r>
        <w:rPr>
          <w:spacing w:val="-2"/>
        </w:rPr>
        <w:t>TeamViewer</w:t>
      </w:r>
    </w:p>
    <w:p>
      <w:pPr>
        <w:pStyle w:val="BodyText"/>
        <w:spacing w:line="376" w:lineRule="auto" w:before="5"/>
        <w:ind w:left="769" w:right="1086"/>
      </w:pPr>
      <w:r>
        <w:rPr>
          <w:w w:val="105"/>
        </w:rPr>
        <w:t>ITIL</w:t>
      </w:r>
      <w:r>
        <w:rPr>
          <w:spacing w:val="-5"/>
          <w:w w:val="105"/>
        </w:rPr>
        <w:t> </w:t>
      </w:r>
      <w:r>
        <w:rPr>
          <w:w w:val="105"/>
        </w:rPr>
        <w:t>Framework </w:t>
      </w:r>
      <w:r>
        <w:rPr/>
        <w:t>SLA</w:t>
      </w:r>
      <w:r>
        <w:rPr>
          <w:spacing w:val="-9"/>
        </w:rPr>
        <w:t> </w:t>
      </w:r>
      <w:r>
        <w:rPr/>
        <w:t>Management </w:t>
      </w:r>
      <w:r>
        <w:rPr>
          <w:w w:val="105"/>
        </w:rPr>
        <w:t>Active Directory SQL</w:t>
      </w:r>
      <w:r>
        <w:rPr>
          <w:spacing w:val="-5"/>
          <w:w w:val="105"/>
        </w:rPr>
        <w:t> </w:t>
      </w:r>
      <w:r>
        <w:rPr>
          <w:w w:val="105"/>
        </w:rPr>
        <w:t>Server</w:t>
      </w:r>
    </w:p>
    <w:p>
      <w:pPr>
        <w:pStyle w:val="Heading1"/>
        <w:spacing w:before="60"/>
      </w:pPr>
      <w:r>
        <w:rPr>
          <w:b w:val="0"/>
        </w:rPr>
        <w:br w:type="column"/>
      </w:r>
      <w:r>
        <w:rPr>
          <w:smallCaps/>
          <w:color w:val="FFFFFF"/>
          <w:w w:val="105"/>
        </w:rPr>
        <w:t>Professional</w:t>
      </w:r>
      <w:r>
        <w:rPr>
          <w:smallCaps/>
          <w:color w:val="FFFFFF"/>
          <w:spacing w:val="-5"/>
          <w:w w:val="105"/>
        </w:rPr>
        <w:t> </w:t>
      </w:r>
      <w:r>
        <w:rPr>
          <w:smallCaps/>
          <w:color w:val="FFFFFF"/>
          <w:spacing w:val="-2"/>
          <w:w w:val="105"/>
        </w:rPr>
        <w:t>experience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1" w:lineRule="auto"/>
        <w:ind w:left="100" w:right="3268"/>
      </w:pPr>
      <w:r>
        <w:rPr>
          <w:b/>
          <w:color w:val="FFFFFF"/>
          <w:w w:val="105"/>
        </w:rPr>
        <w:t>Tier</w:t>
      </w:r>
      <w:r>
        <w:rPr>
          <w:b/>
          <w:color w:val="FFFFFF"/>
          <w:spacing w:val="-14"/>
          <w:w w:val="105"/>
        </w:rPr>
        <w:t> </w:t>
      </w:r>
      <w:r>
        <w:rPr>
          <w:b/>
          <w:color w:val="FFFFFF"/>
          <w:w w:val="105"/>
        </w:rPr>
        <w:t>2</w:t>
      </w:r>
      <w:r>
        <w:rPr>
          <w:b/>
          <w:color w:val="FFFFFF"/>
          <w:spacing w:val="-13"/>
          <w:w w:val="105"/>
        </w:rPr>
        <w:t> </w:t>
      </w:r>
      <w:r>
        <w:rPr>
          <w:color w:val="FFFFFF"/>
          <w:w w:val="105"/>
        </w:rPr>
        <w:t>|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Saline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Valley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Services,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Hays,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KS 2023 - Present</w:t>
      </w:r>
    </w:p>
    <w:p>
      <w:pPr>
        <w:pStyle w:val="BodyText"/>
        <w:spacing w:before="61"/>
      </w:pPr>
    </w:p>
    <w:p>
      <w:pPr>
        <w:pStyle w:val="BodyText"/>
        <w:spacing w:line="278" w:lineRule="auto" w:before="1"/>
        <w:ind w:left="862" w:right="103"/>
      </w:pPr>
      <w:r>
        <w:rPr>
          <w:color w:val="FFFFFF"/>
          <w:w w:val="105"/>
        </w:rPr>
        <w:t>Owned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27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escalation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cases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closure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quarter,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diagnosing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complex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multi-system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failures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spanning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Windows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Server,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Linux,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Azure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cloud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services.</w:t>
      </w:r>
    </w:p>
    <w:p>
      <w:pPr>
        <w:pStyle w:val="BodyText"/>
        <w:spacing w:line="261" w:lineRule="auto" w:before="89"/>
        <w:ind w:left="862"/>
      </w:pPr>
      <w:r>
        <w:rPr>
          <w:color w:val="FFFFFF"/>
          <w:w w:val="105"/>
        </w:rPr>
        <w:t>Maintained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SLA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compliance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97.81%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all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Tier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tickets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coordinating handoffs in Jira Service Desk and tracking aging cases daily.</w:t>
      </w:r>
    </w:p>
    <w:p>
      <w:pPr>
        <w:pStyle w:val="BodyText"/>
        <w:spacing w:line="268" w:lineRule="auto" w:before="104"/>
        <w:ind w:left="862"/>
      </w:pPr>
      <w:r>
        <w:rPr>
          <w:color w:val="FFFFFF"/>
          <w:w w:val="105"/>
        </w:rPr>
        <w:t>Sustained system uptime of 99.14% for 4 production servers by scheduling patches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during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maintenance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windows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monitoring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event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logs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early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fault </w:t>
      </w:r>
      <w:r>
        <w:rPr>
          <w:color w:val="FFFFFF"/>
          <w:spacing w:val="-2"/>
          <w:w w:val="105"/>
        </w:rPr>
        <w:t>indicators.</w:t>
      </w:r>
    </w:p>
    <w:p>
      <w:pPr>
        <w:pStyle w:val="BodyText"/>
        <w:spacing w:line="268" w:lineRule="auto" w:before="100"/>
        <w:ind w:left="862" w:right="195"/>
      </w:pPr>
      <w:r>
        <w:rPr>
          <w:color w:val="FFFFFF"/>
          <w:w w:val="105"/>
        </w:rPr>
        <w:t>Conferred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engineering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teams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during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3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post-incident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reviews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month, documenting root causes and remediation steps in the internal knowledge </w:t>
      </w:r>
      <w:r>
        <w:rPr>
          <w:color w:val="FFFFFF"/>
          <w:spacing w:val="-2"/>
          <w:w w:val="105"/>
        </w:rPr>
        <w:t>base.</w:t>
      </w:r>
    </w:p>
    <w:p>
      <w:pPr>
        <w:pStyle w:val="BodyText"/>
        <w:spacing w:before="177"/>
      </w:pPr>
    </w:p>
    <w:p>
      <w:pPr>
        <w:spacing w:line="278" w:lineRule="auto" w:before="0"/>
        <w:ind w:left="100" w:right="1529" w:firstLine="0"/>
        <w:jc w:val="left"/>
        <w:rPr>
          <w:sz w:val="18"/>
        </w:rPr>
      </w:pPr>
      <w:r>
        <w:rPr>
          <w:b/>
          <w:color w:val="FFFFFF"/>
          <w:w w:val="105"/>
          <w:sz w:val="18"/>
        </w:rPr>
        <w:t>Technical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Support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Specialist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Smoky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Hill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Digital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Group,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Salina,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KS 2021 - 2023</w:t>
      </w:r>
    </w:p>
    <w:p>
      <w:pPr>
        <w:pStyle w:val="BodyText"/>
        <w:spacing w:before="48"/>
      </w:pPr>
    </w:p>
    <w:p>
      <w:pPr>
        <w:pStyle w:val="BodyText"/>
        <w:spacing w:line="268" w:lineRule="auto"/>
        <w:ind w:left="862"/>
      </w:pPr>
      <w:r>
        <w:rPr>
          <w:color w:val="FFFFFF"/>
          <w:w w:val="105"/>
        </w:rPr>
        <w:t>Raised SLA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compliance from 89.4% to 97.29% by restructuring the queue-priority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matrix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Zendesk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adding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automated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escalation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triggers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2-hour mark.</w:t>
      </w:r>
    </w:p>
    <w:p>
      <w:pPr>
        <w:pStyle w:val="BodyText"/>
        <w:spacing w:line="261" w:lineRule="auto" w:before="100"/>
        <w:ind w:left="862"/>
      </w:pPr>
      <w:r>
        <w:rPr>
          <w:color w:val="FFFFFF"/>
          <w:w w:val="105"/>
        </w:rPr>
        <w:t>Maintained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system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uptime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98.93%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3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Hyper-V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hosts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supporting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14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virtual machines, verifying patches within 48 hours of vendor release.</w:t>
      </w:r>
    </w:p>
    <w:p>
      <w:pPr>
        <w:pStyle w:val="BodyText"/>
        <w:spacing w:line="268" w:lineRule="auto" w:before="103"/>
        <w:ind w:left="862"/>
      </w:pPr>
      <w:r>
        <w:rPr>
          <w:color w:val="FFFFFF"/>
          <w:w w:val="105"/>
        </w:rPr>
        <w:t>Owned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19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escalation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cases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closure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quarter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conferring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users, running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remote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diagnostics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via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TeamViewer,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coordinating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ﬁxes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with </w:t>
      </w:r>
      <w:r>
        <w:rPr>
          <w:color w:val="FFFFFF"/>
          <w:spacing w:val="-2"/>
          <w:w w:val="105"/>
        </w:rPr>
        <w:t>engineering.</w:t>
      </w:r>
    </w:p>
    <w:p>
      <w:pPr>
        <w:pStyle w:val="BodyText"/>
        <w:spacing w:line="278" w:lineRule="auto" w:before="100"/>
        <w:ind w:left="862" w:right="122"/>
      </w:pPr>
      <w:r>
        <w:rPr>
          <w:color w:val="FFFFFF"/>
          <w:w w:val="105"/>
        </w:rPr>
        <w:t>Logged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every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support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interaction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ticketing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system,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maintaining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records that auditors reviewed with zero missing-entry ﬁndings over 18 months.</w:t>
      </w:r>
    </w:p>
    <w:p>
      <w:pPr>
        <w:pStyle w:val="BodyText"/>
        <w:spacing w:before="168"/>
      </w:pPr>
    </w:p>
    <w:p>
      <w:pPr>
        <w:spacing w:line="278" w:lineRule="auto" w:before="0"/>
        <w:ind w:left="100" w:right="1090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Help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Desk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Technician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Prairie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Bluff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Technology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Co.,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Great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Bend,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KS </w:t>
      </w:r>
      <w:r>
        <w:rPr>
          <w:color w:val="FFFFFF"/>
          <w:w w:val="105"/>
          <w:sz w:val="18"/>
        </w:rPr>
        <w:t>2020 - 2021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820" w:bottom="280" w:left="141" w:right="141"/>
          <w:cols w:num="2" w:equalWidth="0">
            <w:col w:w="3494" w:space="840"/>
            <w:col w:w="7304"/>
          </w:cols>
        </w:sectPr>
      </w:pPr>
    </w:p>
    <w:p>
      <w:pPr>
        <w:pStyle w:val="BodyText"/>
        <w:spacing w:before="4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10086962"/>
                                </a:moveTo>
                                <a:lnTo>
                                  <a:pt x="0" y="10086962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1008696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2981312"/>
                                </a:moveTo>
                                <a:lnTo>
                                  <a:pt x="0" y="2981312"/>
                                </a:lnTo>
                                <a:lnTo>
                                  <a:pt x="0" y="9753587"/>
                                </a:lnTo>
                                <a:lnTo>
                                  <a:pt x="4882134" y="9753587"/>
                                </a:lnTo>
                                <a:lnTo>
                                  <a:pt x="4882134" y="29813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47950"/>
                                </a:lnTo>
                                <a:lnTo>
                                  <a:pt x="4882134" y="2647950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90512" y="4238624"/>
                            <a:ext cx="47625" cy="3486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486150">
                                <a:moveTo>
                                  <a:pt x="47625" y="3458997"/>
                                </a:moveTo>
                                <a:lnTo>
                                  <a:pt x="27165" y="3438525"/>
                                </a:lnTo>
                                <a:lnTo>
                                  <a:pt x="20472" y="3438525"/>
                                </a:lnTo>
                                <a:lnTo>
                                  <a:pt x="0" y="3458997"/>
                                </a:lnTo>
                                <a:lnTo>
                                  <a:pt x="0" y="3462566"/>
                                </a:lnTo>
                                <a:lnTo>
                                  <a:pt x="0" y="3465690"/>
                                </a:lnTo>
                                <a:lnTo>
                                  <a:pt x="20472" y="3486150"/>
                                </a:lnTo>
                                <a:lnTo>
                                  <a:pt x="27165" y="3486150"/>
                                </a:lnTo>
                                <a:lnTo>
                                  <a:pt x="47625" y="3465690"/>
                                </a:lnTo>
                                <a:lnTo>
                                  <a:pt x="47625" y="3458997"/>
                                </a:lnTo>
                                <a:close/>
                              </a:path>
                              <a:path w="47625" h="3486150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47625" h="3486150">
                                <a:moveTo>
                                  <a:pt x="47625" y="3049422"/>
                                </a:moveTo>
                                <a:lnTo>
                                  <a:pt x="27165" y="3028950"/>
                                </a:lnTo>
                                <a:lnTo>
                                  <a:pt x="20472" y="3028950"/>
                                </a:lnTo>
                                <a:lnTo>
                                  <a:pt x="0" y="3049422"/>
                                </a:lnTo>
                                <a:lnTo>
                                  <a:pt x="0" y="3052991"/>
                                </a:lnTo>
                                <a:lnTo>
                                  <a:pt x="0" y="3056115"/>
                                </a:lnTo>
                                <a:lnTo>
                                  <a:pt x="20472" y="3076575"/>
                                </a:lnTo>
                                <a:lnTo>
                                  <a:pt x="27165" y="3076575"/>
                                </a:lnTo>
                                <a:lnTo>
                                  <a:pt x="47625" y="3056115"/>
                                </a:lnTo>
                                <a:lnTo>
                                  <a:pt x="47625" y="3049422"/>
                                </a:lnTo>
                                <a:close/>
                              </a:path>
                              <a:path w="47625" h="3486150">
                                <a:moveTo>
                                  <a:pt x="47625" y="2839872"/>
                                </a:moveTo>
                                <a:lnTo>
                                  <a:pt x="27165" y="2819400"/>
                                </a:lnTo>
                                <a:lnTo>
                                  <a:pt x="20472" y="2819400"/>
                                </a:lnTo>
                                <a:lnTo>
                                  <a:pt x="0" y="2839872"/>
                                </a:lnTo>
                                <a:lnTo>
                                  <a:pt x="0" y="2843441"/>
                                </a:lnTo>
                                <a:lnTo>
                                  <a:pt x="0" y="2846565"/>
                                </a:lnTo>
                                <a:lnTo>
                                  <a:pt x="20472" y="2867025"/>
                                </a:lnTo>
                                <a:lnTo>
                                  <a:pt x="27165" y="2867025"/>
                                </a:lnTo>
                                <a:lnTo>
                                  <a:pt x="47625" y="2846565"/>
                                </a:lnTo>
                                <a:lnTo>
                                  <a:pt x="47625" y="2839872"/>
                                </a:lnTo>
                                <a:close/>
                              </a:path>
                              <a:path w="47625" h="3486150">
                                <a:moveTo>
                                  <a:pt x="47625" y="2630322"/>
                                </a:moveTo>
                                <a:lnTo>
                                  <a:pt x="27165" y="2609850"/>
                                </a:lnTo>
                                <a:lnTo>
                                  <a:pt x="20472" y="2609850"/>
                                </a:lnTo>
                                <a:lnTo>
                                  <a:pt x="0" y="2630322"/>
                                </a:lnTo>
                                <a:lnTo>
                                  <a:pt x="0" y="2633891"/>
                                </a:lnTo>
                                <a:lnTo>
                                  <a:pt x="0" y="2637015"/>
                                </a:lnTo>
                                <a:lnTo>
                                  <a:pt x="20472" y="2657475"/>
                                </a:lnTo>
                                <a:lnTo>
                                  <a:pt x="27165" y="2657475"/>
                                </a:lnTo>
                                <a:lnTo>
                                  <a:pt x="47625" y="2637015"/>
                                </a:lnTo>
                                <a:lnTo>
                                  <a:pt x="47625" y="2630322"/>
                                </a:lnTo>
                                <a:close/>
                              </a:path>
                              <a:path w="47625" h="3486150">
                                <a:moveTo>
                                  <a:pt x="47625" y="2430297"/>
                                </a:moveTo>
                                <a:lnTo>
                                  <a:pt x="27165" y="2409825"/>
                                </a:lnTo>
                                <a:lnTo>
                                  <a:pt x="20472" y="2409825"/>
                                </a:lnTo>
                                <a:lnTo>
                                  <a:pt x="0" y="2430297"/>
                                </a:lnTo>
                                <a:lnTo>
                                  <a:pt x="0" y="2433866"/>
                                </a:lnTo>
                                <a:lnTo>
                                  <a:pt x="0" y="2436990"/>
                                </a:lnTo>
                                <a:lnTo>
                                  <a:pt x="20472" y="2457450"/>
                                </a:lnTo>
                                <a:lnTo>
                                  <a:pt x="27165" y="2457450"/>
                                </a:lnTo>
                                <a:lnTo>
                                  <a:pt x="47625" y="2436990"/>
                                </a:lnTo>
                                <a:lnTo>
                                  <a:pt x="47625" y="2430297"/>
                                </a:lnTo>
                                <a:close/>
                              </a:path>
                              <a:path w="47625" h="3486150">
                                <a:moveTo>
                                  <a:pt x="47625" y="2220747"/>
                                </a:moveTo>
                                <a:lnTo>
                                  <a:pt x="27165" y="2200275"/>
                                </a:lnTo>
                                <a:lnTo>
                                  <a:pt x="20472" y="2200275"/>
                                </a:lnTo>
                                <a:lnTo>
                                  <a:pt x="0" y="2220747"/>
                                </a:lnTo>
                                <a:lnTo>
                                  <a:pt x="0" y="2224316"/>
                                </a:lnTo>
                                <a:lnTo>
                                  <a:pt x="0" y="2227440"/>
                                </a:lnTo>
                                <a:lnTo>
                                  <a:pt x="20472" y="2247900"/>
                                </a:lnTo>
                                <a:lnTo>
                                  <a:pt x="27165" y="2247900"/>
                                </a:lnTo>
                                <a:lnTo>
                                  <a:pt x="47625" y="2227440"/>
                                </a:lnTo>
                                <a:lnTo>
                                  <a:pt x="47625" y="2220747"/>
                                </a:lnTo>
                                <a:close/>
                              </a:path>
                              <a:path w="47625" h="3486150">
                                <a:moveTo>
                                  <a:pt x="47625" y="2011197"/>
                                </a:moveTo>
                                <a:lnTo>
                                  <a:pt x="27165" y="1990725"/>
                                </a:lnTo>
                                <a:lnTo>
                                  <a:pt x="20472" y="1990725"/>
                                </a:lnTo>
                                <a:lnTo>
                                  <a:pt x="0" y="2011197"/>
                                </a:lnTo>
                                <a:lnTo>
                                  <a:pt x="0" y="2014766"/>
                                </a:lnTo>
                                <a:lnTo>
                                  <a:pt x="0" y="2017890"/>
                                </a:lnTo>
                                <a:lnTo>
                                  <a:pt x="20472" y="2038350"/>
                                </a:lnTo>
                                <a:lnTo>
                                  <a:pt x="27165" y="2038350"/>
                                </a:lnTo>
                                <a:lnTo>
                                  <a:pt x="47625" y="2017890"/>
                                </a:lnTo>
                                <a:lnTo>
                                  <a:pt x="47625" y="2011197"/>
                                </a:lnTo>
                                <a:close/>
                              </a:path>
                              <a:path w="47625" h="3486150">
                                <a:moveTo>
                                  <a:pt x="47625" y="1801647"/>
                                </a:moveTo>
                                <a:lnTo>
                                  <a:pt x="27165" y="1781175"/>
                                </a:lnTo>
                                <a:lnTo>
                                  <a:pt x="20472" y="1781175"/>
                                </a:lnTo>
                                <a:lnTo>
                                  <a:pt x="0" y="1801647"/>
                                </a:lnTo>
                                <a:lnTo>
                                  <a:pt x="0" y="1805216"/>
                                </a:lnTo>
                                <a:lnTo>
                                  <a:pt x="0" y="1808340"/>
                                </a:lnTo>
                                <a:lnTo>
                                  <a:pt x="20472" y="1828800"/>
                                </a:lnTo>
                                <a:lnTo>
                                  <a:pt x="27165" y="1828800"/>
                                </a:lnTo>
                                <a:lnTo>
                                  <a:pt x="47625" y="1808340"/>
                                </a:lnTo>
                                <a:lnTo>
                                  <a:pt x="47625" y="1801647"/>
                                </a:lnTo>
                                <a:close/>
                              </a:path>
                              <a:path w="47625" h="3486150">
                                <a:moveTo>
                                  <a:pt x="47625" y="1601622"/>
                                </a:moveTo>
                                <a:lnTo>
                                  <a:pt x="27165" y="1581150"/>
                                </a:lnTo>
                                <a:lnTo>
                                  <a:pt x="20472" y="1581150"/>
                                </a:lnTo>
                                <a:lnTo>
                                  <a:pt x="0" y="1601622"/>
                                </a:lnTo>
                                <a:lnTo>
                                  <a:pt x="0" y="1605191"/>
                                </a:lnTo>
                                <a:lnTo>
                                  <a:pt x="0" y="1608315"/>
                                </a:lnTo>
                                <a:lnTo>
                                  <a:pt x="20472" y="1628775"/>
                                </a:lnTo>
                                <a:lnTo>
                                  <a:pt x="27165" y="1628775"/>
                                </a:lnTo>
                                <a:lnTo>
                                  <a:pt x="47625" y="1608315"/>
                                </a:lnTo>
                                <a:lnTo>
                                  <a:pt x="47625" y="1601622"/>
                                </a:lnTo>
                                <a:close/>
                              </a:path>
                              <a:path w="47625" h="3486150">
                                <a:moveTo>
                                  <a:pt x="47625" y="1392072"/>
                                </a:moveTo>
                                <a:lnTo>
                                  <a:pt x="27165" y="1371600"/>
                                </a:lnTo>
                                <a:lnTo>
                                  <a:pt x="20472" y="1371600"/>
                                </a:lnTo>
                                <a:lnTo>
                                  <a:pt x="0" y="1392072"/>
                                </a:lnTo>
                                <a:lnTo>
                                  <a:pt x="0" y="1395641"/>
                                </a:lnTo>
                                <a:lnTo>
                                  <a:pt x="0" y="1398765"/>
                                </a:lnTo>
                                <a:lnTo>
                                  <a:pt x="20472" y="1419225"/>
                                </a:lnTo>
                                <a:lnTo>
                                  <a:pt x="27165" y="1419225"/>
                                </a:lnTo>
                                <a:lnTo>
                                  <a:pt x="47625" y="1398765"/>
                                </a:lnTo>
                                <a:lnTo>
                                  <a:pt x="47625" y="1392072"/>
                                </a:lnTo>
                                <a:close/>
                              </a:path>
                              <a:path w="47625" h="34861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95574" y="2466974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43162" y="2647962"/>
                            <a:ext cx="5025390" cy="56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64515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3362"/>
                                </a:lnTo>
                                <a:lnTo>
                                  <a:pt x="2235" y="333362"/>
                                </a:lnTo>
                                <a:lnTo>
                                  <a:pt x="151638" y="564248"/>
                                </a:lnTo>
                                <a:lnTo>
                                  <a:pt x="151638" y="333362"/>
                                </a:lnTo>
                                <a:lnTo>
                                  <a:pt x="5025009" y="333362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200387" y="3590924"/>
                            <a:ext cx="47625" cy="579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791200">
                                <a:moveTo>
                                  <a:pt x="47625" y="5764034"/>
                                </a:moveTo>
                                <a:lnTo>
                                  <a:pt x="27165" y="5743575"/>
                                </a:lnTo>
                                <a:lnTo>
                                  <a:pt x="20472" y="5743575"/>
                                </a:lnTo>
                                <a:lnTo>
                                  <a:pt x="0" y="5764034"/>
                                </a:lnTo>
                                <a:lnTo>
                                  <a:pt x="0" y="5767616"/>
                                </a:lnTo>
                                <a:lnTo>
                                  <a:pt x="0" y="5770740"/>
                                </a:lnTo>
                                <a:lnTo>
                                  <a:pt x="20472" y="5791200"/>
                                </a:lnTo>
                                <a:lnTo>
                                  <a:pt x="27165" y="5791200"/>
                                </a:lnTo>
                                <a:lnTo>
                                  <a:pt x="47625" y="5770740"/>
                                </a:lnTo>
                                <a:lnTo>
                                  <a:pt x="47625" y="5764034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5259209"/>
                                </a:moveTo>
                                <a:lnTo>
                                  <a:pt x="27165" y="5238750"/>
                                </a:lnTo>
                                <a:lnTo>
                                  <a:pt x="20472" y="5238750"/>
                                </a:lnTo>
                                <a:lnTo>
                                  <a:pt x="0" y="5259209"/>
                                </a:lnTo>
                                <a:lnTo>
                                  <a:pt x="0" y="5262791"/>
                                </a:lnTo>
                                <a:lnTo>
                                  <a:pt x="0" y="5265915"/>
                                </a:lnTo>
                                <a:lnTo>
                                  <a:pt x="20472" y="5286375"/>
                                </a:lnTo>
                                <a:lnTo>
                                  <a:pt x="27165" y="5286375"/>
                                </a:lnTo>
                                <a:lnTo>
                                  <a:pt x="47625" y="5265915"/>
                                </a:lnTo>
                                <a:lnTo>
                                  <a:pt x="47625" y="5259209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4763909"/>
                                </a:moveTo>
                                <a:lnTo>
                                  <a:pt x="27165" y="4743450"/>
                                </a:lnTo>
                                <a:lnTo>
                                  <a:pt x="20472" y="4743450"/>
                                </a:lnTo>
                                <a:lnTo>
                                  <a:pt x="0" y="4763909"/>
                                </a:lnTo>
                                <a:lnTo>
                                  <a:pt x="0" y="4767491"/>
                                </a:lnTo>
                                <a:lnTo>
                                  <a:pt x="0" y="4770615"/>
                                </a:lnTo>
                                <a:lnTo>
                                  <a:pt x="20472" y="4791075"/>
                                </a:lnTo>
                                <a:lnTo>
                                  <a:pt x="27165" y="4791075"/>
                                </a:lnTo>
                                <a:lnTo>
                                  <a:pt x="47625" y="4770615"/>
                                </a:lnTo>
                                <a:lnTo>
                                  <a:pt x="47625" y="4763909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3754272"/>
                                </a:moveTo>
                                <a:lnTo>
                                  <a:pt x="27165" y="3733800"/>
                                </a:lnTo>
                                <a:lnTo>
                                  <a:pt x="20472" y="3733800"/>
                                </a:lnTo>
                                <a:lnTo>
                                  <a:pt x="0" y="3754272"/>
                                </a:lnTo>
                                <a:lnTo>
                                  <a:pt x="0" y="3757841"/>
                                </a:lnTo>
                                <a:lnTo>
                                  <a:pt x="0" y="3760965"/>
                                </a:lnTo>
                                <a:lnTo>
                                  <a:pt x="20472" y="3781425"/>
                                </a:lnTo>
                                <a:lnTo>
                                  <a:pt x="27165" y="3781425"/>
                                </a:lnTo>
                                <a:lnTo>
                                  <a:pt x="47625" y="3760965"/>
                                </a:lnTo>
                                <a:lnTo>
                                  <a:pt x="47625" y="3754272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3249447"/>
                                </a:moveTo>
                                <a:lnTo>
                                  <a:pt x="27165" y="3228975"/>
                                </a:lnTo>
                                <a:lnTo>
                                  <a:pt x="20472" y="3228975"/>
                                </a:lnTo>
                                <a:lnTo>
                                  <a:pt x="0" y="3249447"/>
                                </a:lnTo>
                                <a:lnTo>
                                  <a:pt x="0" y="3253016"/>
                                </a:lnTo>
                                <a:lnTo>
                                  <a:pt x="0" y="3256140"/>
                                </a:lnTo>
                                <a:lnTo>
                                  <a:pt x="20472" y="3276600"/>
                                </a:lnTo>
                                <a:lnTo>
                                  <a:pt x="27165" y="3276600"/>
                                </a:lnTo>
                                <a:lnTo>
                                  <a:pt x="47625" y="3256140"/>
                                </a:lnTo>
                                <a:lnTo>
                                  <a:pt x="47625" y="3249447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2897022"/>
                                </a:moveTo>
                                <a:lnTo>
                                  <a:pt x="27165" y="2876550"/>
                                </a:lnTo>
                                <a:lnTo>
                                  <a:pt x="20472" y="2876550"/>
                                </a:lnTo>
                                <a:lnTo>
                                  <a:pt x="0" y="2897022"/>
                                </a:lnTo>
                                <a:lnTo>
                                  <a:pt x="0" y="2900591"/>
                                </a:lnTo>
                                <a:lnTo>
                                  <a:pt x="0" y="2903715"/>
                                </a:lnTo>
                                <a:lnTo>
                                  <a:pt x="20472" y="2924175"/>
                                </a:lnTo>
                                <a:lnTo>
                                  <a:pt x="27165" y="2924175"/>
                                </a:lnTo>
                                <a:lnTo>
                                  <a:pt x="47625" y="2903715"/>
                                </a:lnTo>
                                <a:lnTo>
                                  <a:pt x="47625" y="2897022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2392197"/>
                                </a:moveTo>
                                <a:lnTo>
                                  <a:pt x="27165" y="2371725"/>
                                </a:lnTo>
                                <a:lnTo>
                                  <a:pt x="20472" y="2371725"/>
                                </a:lnTo>
                                <a:lnTo>
                                  <a:pt x="0" y="2392197"/>
                                </a:lnTo>
                                <a:lnTo>
                                  <a:pt x="0" y="2395766"/>
                                </a:lnTo>
                                <a:lnTo>
                                  <a:pt x="0" y="2398890"/>
                                </a:lnTo>
                                <a:lnTo>
                                  <a:pt x="20472" y="2419350"/>
                                </a:lnTo>
                                <a:lnTo>
                                  <a:pt x="27165" y="2419350"/>
                                </a:lnTo>
                                <a:lnTo>
                                  <a:pt x="47625" y="2398890"/>
                                </a:lnTo>
                                <a:lnTo>
                                  <a:pt x="47625" y="2392197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43162" y="9753600"/>
                            <a:ext cx="5025390" cy="56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64515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2235" y="333375"/>
                                </a:lnTo>
                                <a:lnTo>
                                  <a:pt x="151638" y="564261"/>
                                </a:lnTo>
                                <a:lnTo>
                                  <a:pt x="151638" y="333375"/>
                                </a:lnTo>
                                <a:lnTo>
                                  <a:pt x="5025009" y="333375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85799" y="0"/>
                            <a:ext cx="132397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3975" h="1514475">
                                <a:moveTo>
                                  <a:pt x="0" y="1514474"/>
                                </a:moveTo>
                                <a:lnTo>
                                  <a:pt x="1323974" y="1514474"/>
                                </a:lnTo>
                                <a:lnTo>
                                  <a:pt x="13239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5984" id="docshapegroup1" coordorigin="0,0" coordsize="11919,16858">
                <v:shape style="position:absolute;left:4229;top:0;width:7689;height:16858" id="docshape2" coordorigin="4230,0" coordsize="7689,16858" path="m11918,15885l4230,15885,4230,16858,11918,16858,11918,15885xm11918,4695l4230,4695,4230,15360,11918,15360,11918,4695xm11918,0l4230,0,4230,4170,11918,4170,11918,0xe" filled="true" fillcolor="#134e5c" stroked="false">
                  <v:path arrowok="t"/>
                  <v:fill type="solid"/>
                </v:shape>
                <v:rect style="position:absolute;left:0;top:0;width:4230;height:16858" id="docshape3" filled="true" fillcolor="#ece8e8" stroked="false">
                  <v:fill type="solid"/>
                </v:rect>
                <v:rect style="position:absolute;left:615;top:4185;width:405;height:420" id="docshape4" filled="true" fillcolor="#e69037" stroked="false">
                  <v:fill type="solid"/>
                </v:rect>
                <v:shape style="position:absolute;left:675;top:4260;width:279;height:270" type="#_x0000_t75" id="docshape5" stroked="false">
                  <v:imagedata r:id="rId6" o:title=""/>
                </v:shape>
                <v:rect style="position:absolute;left:615;top:4680;width:405;height:435" id="docshape6" filled="true" fillcolor="#e69037" stroked="false">
                  <v:fill type="solid"/>
                </v:rect>
                <v:shape style="position:absolute;left:693;top:4755;width:243;height:279" type="#_x0000_t75" id="docshape7" stroked="false">
                  <v:imagedata r:id="rId7" o:title=""/>
                </v:shape>
                <v:rect style="position:absolute;left:615;top:5190;width:405;height:420" id="docshape8" filled="true" fillcolor="#e69037" stroked="false">
                  <v:fill type="solid"/>
                </v:rect>
                <v:shape style="position:absolute;left:675;top:5250;width:278;height:279" type="#_x0000_t75" id="docshape9" stroked="false">
                  <v:imagedata r:id="rId8" o:title=""/>
                </v:shape>
                <v:shape style="position:absolute;left:614;top:6675;width:75;height:5490" id="docshape10" coordorigin="615,6675" coordsize="75,5490" path="m690,12122l689,12117,685,12108,683,12104,676,12097,672,12095,663,12091,658,12090,647,12090,642,12091,633,12095,629,12097,622,12104,620,12108,616,12117,615,12122,615,12128,615,12133,616,12138,620,12147,622,12151,629,12158,633,12160,642,12164,647,12165,658,12165,663,12164,672,12160,676,12158,683,12151,685,12147,689,12138,690,12133,690,12122xm690,11807l689,11802,685,11793,683,11789,676,11782,672,11780,663,11776,658,11775,647,11775,642,11776,633,11780,629,11782,622,11789,620,11793,616,11802,615,11807,615,11813,615,11818,616,11823,620,11832,622,11836,629,11843,633,11845,642,11849,647,11850,658,11850,663,11849,672,11845,676,11843,683,11836,685,11832,689,11823,690,11818,690,11807xm690,11477l689,11472,685,11463,683,11459,676,11452,672,11450,663,11446,658,11445,647,11445,642,11446,633,11450,629,11452,622,11459,620,11463,616,11472,615,11477,615,11483,615,11488,616,11493,620,11502,622,11506,629,11513,633,11515,642,11519,647,11520,658,11520,663,11519,672,11515,676,11513,683,11506,685,11502,689,11493,690,11488,690,11477xm690,11147l689,11142,685,11133,683,11129,676,11122,672,11120,663,11116,658,11115,647,11115,642,11116,633,11120,629,11122,622,11129,620,11133,616,11142,615,11147,615,11153,615,11158,616,11163,620,11172,622,11176,629,11183,633,11185,642,11189,647,11190,658,11190,663,11189,672,11185,676,11183,683,11176,685,11172,689,11163,690,11158,690,11147xm690,10817l689,10812,685,10803,683,10799,676,10792,672,10790,663,10786,658,10785,647,10785,642,10786,633,10790,629,10792,622,10799,620,10803,616,10812,615,10817,615,10823,615,10828,616,10833,620,10842,622,10846,629,10853,633,10855,642,10859,647,10860,658,10860,663,10859,672,10855,676,10853,683,10846,685,10842,689,10833,690,10828,690,10817xm690,10502l689,10497,685,10488,683,10484,676,10477,672,10475,663,10471,658,10470,647,10470,642,10471,633,10475,629,10477,622,10484,620,10488,616,10497,615,10502,615,10508,615,10513,616,10518,620,10527,622,10531,629,10538,633,10540,642,10544,647,10545,658,10545,663,10544,672,10540,676,10538,683,10531,685,10527,689,10518,690,10513,690,10502xm690,10172l689,10167,685,10158,683,10154,676,10147,672,10145,663,10141,658,10140,647,10140,642,10141,633,10145,629,10147,622,10154,620,10158,616,10167,615,10172,615,10178,615,10183,616,10188,620,10197,622,10201,629,10208,633,10210,642,10214,647,10215,658,10215,663,10214,672,10210,676,10208,683,10201,685,10197,689,10188,690,10183,690,10172xm690,9842l689,9837,685,9828,683,9824,676,9817,672,9815,663,9811,658,9810,647,9810,642,9811,633,9815,629,9817,622,9824,620,9828,616,9837,615,9842,615,9848,615,9853,616,9858,620,9867,622,9871,629,9878,633,9880,642,9884,647,9885,658,9885,663,9884,672,9880,676,9878,683,9871,685,9867,689,9858,690,9853,690,9842xm690,9512l689,9507,685,9498,683,9494,676,9487,672,9485,663,9481,658,9480,647,9480,642,9481,633,9485,629,9487,622,9494,620,9498,616,9507,615,9512,615,9518,615,9523,616,9528,620,9537,622,9541,629,9548,633,9550,642,9554,647,9555,658,9555,663,9554,672,9550,676,9548,683,9541,685,9537,689,9528,690,9523,690,9512xm690,9197l689,9192,685,9183,683,9179,676,9172,672,9170,663,9166,658,9165,647,9165,642,9166,633,9170,629,9172,622,9179,620,9183,616,9192,615,9197,615,9203,615,9208,616,9213,620,9222,622,9226,629,9233,633,9235,642,9239,647,9240,658,9240,663,9239,672,9235,676,9233,683,9226,685,9222,689,9213,690,9208,690,9197xm690,8867l689,8862,685,8853,683,8849,676,8842,672,8840,663,8836,658,8835,647,8835,642,8836,633,8840,629,8842,622,8849,620,8853,616,8862,615,8867,615,8873,615,8878,616,8883,620,8892,622,8896,629,8903,633,8905,642,8909,647,8910,658,8910,663,8909,672,8905,676,8903,683,8896,685,8892,689,8883,690,8878,690,8867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3885;width:7545;height:15" id="docshape11" filled="true" fillcolor="#ffffff" stroked="false">
                  <v:fill type="solid"/>
                </v:rect>
                <v:shape style="position:absolute;left:4004;top:4170;width:7914;height:889" id="docshape12" coordorigin="4005,4170" coordsize="7914,889" path="m11918,4170l4005,4170,4005,4695,4009,4695,4244,5059,4244,4695,11918,4695,11918,4170xe" filled="true" fillcolor="#e69037" stroked="false">
                  <v:path arrowok="t"/>
                  <v:fill type="solid"/>
                </v:shape>
                <v:shape style="position:absolute;left:5039;top:5655;width:75;height:9120" id="docshape13" coordorigin="5040,5655" coordsize="75,9120" path="m5115,14732l5114,14727,5110,14718,5108,14714,5101,14707,5097,14705,5088,14701,5083,14700,5072,14700,5067,14701,5058,14705,5054,14707,5047,14714,5045,14718,5041,14727,5040,14732,5040,14738,5040,14743,5041,14748,5045,14757,5047,14761,5054,14768,5058,14770,5067,14774,5072,14775,5083,14775,5088,14774,5097,14770,5101,14768,5108,14761,5110,14757,5114,14748,5115,14743,5115,14732xm5115,13937l5114,13932,5110,13923,5108,13919,5101,13912,5097,13910,5088,13906,5083,13905,5072,13905,5067,13906,5058,13910,5054,13912,5047,13919,5045,13923,5041,13932,5040,13937,5040,13943,5040,13948,5041,13953,5045,13962,5047,13966,5054,13973,5058,13975,5067,13979,5072,13980,5083,13980,5088,13979,5097,13975,5101,13973,5108,13966,5110,13962,5114,13953,5115,13948,5115,13937xm5115,13157l5114,13152,5110,13143,5108,13139,5101,13132,5097,13130,5088,13126,5083,13125,5072,13125,5067,13126,5058,13130,5054,13132,5047,13139,5045,13143,5041,13152,5040,13157,5040,13163,5040,13168,5041,13173,5045,13182,5047,13186,5054,13193,5058,13195,5067,13199,5072,13200,5083,13200,5088,13199,5097,13195,5101,13193,5108,13186,5110,13182,5114,13173,5115,13168,5115,13157xm5115,11567l5114,11562,5110,11553,5108,11549,5101,11542,5097,11540,5088,11536,5083,11535,5072,11535,5067,11536,5058,11540,5054,11542,5047,11549,5045,11553,5041,11562,5040,11567,5040,11573,5040,11578,5041,11583,5045,11592,5047,11596,5054,11603,5058,11605,5067,11609,5072,11610,5083,11610,5088,11609,5097,11605,5101,11603,5108,11596,5110,11592,5114,11583,5115,11578,5115,11567xm5115,10772l5114,10767,5110,10758,5108,10754,5101,10747,5097,10745,5088,10741,5083,10740,5072,10740,5067,10741,5058,10745,5054,10747,5047,10754,5045,10758,5041,10767,5040,10772,5040,10778,5040,10783,5041,10788,5045,10797,5047,10801,5054,10808,5058,10810,5067,10814,5072,10815,5083,10815,5088,10814,5097,10810,5101,10808,5108,10801,5110,10797,5114,10788,5115,10783,5115,10772xm5115,10217l5114,10212,5110,10203,5108,10199,5101,10192,5097,10190,5088,10186,5083,10185,5072,10185,5067,10186,5058,10190,5054,10192,5047,10199,5045,10203,5041,10212,5040,10217,5040,10223,5040,10228,5041,10233,5045,10242,5047,10246,5054,10253,5058,10255,5067,10259,5072,10260,5083,10260,5088,10259,5097,10255,5101,10253,5108,10246,5110,10242,5114,10233,5115,10228,5115,10217xm5115,9422l5114,9417,5110,9408,5108,9404,5101,9397,5097,9395,5088,9391,5083,9390,5072,9390,5067,9391,5058,9395,5054,9397,5047,9404,5045,9408,5041,9417,5040,9422,5040,9428,5040,9433,5041,9438,5045,9447,5047,9451,5054,9458,5058,9460,5067,9464,5072,9465,5083,9465,5088,9464,5097,9460,5101,9458,5108,9451,5110,9447,5114,9438,5115,9433,5115,9422xm5115,7607l5114,7602,5110,7593,5108,7589,5101,7582,5097,7580,5088,7576,5083,7575,5072,7575,5067,7576,5058,7580,5054,7582,5047,7589,5045,7593,5041,7602,5040,7607,5040,7613,5040,7618,5041,7623,5045,7632,5047,7636,5054,7643,5058,7645,5067,7649,5072,7650,5083,7650,5088,7649,5097,7645,5101,7643,5108,7636,5110,7632,5114,7623,5115,7618,5115,7607xm5115,6812l5114,6807,5110,6798,5108,6794,5101,6787,5097,6785,5088,6781,5083,6780,5072,6780,5067,6781,5058,6785,5054,6787,5047,6794,5045,6798,5041,6807,5040,6812,5040,6818,5040,6823,5041,6828,5045,6837,5047,6841,5054,6848,5058,6850,5067,6854,5072,6855,5083,6855,5088,6854,5097,6850,5101,6848,5108,6841,5110,6837,5114,6828,5115,6823,5115,6812xm5115,6242l5114,6237,5110,6228,5108,6224,5101,6217,5097,6215,5088,6211,5083,6210,5072,6210,5067,6211,5058,6215,5054,6217,5047,6224,5045,6228,5041,6237,5040,6242,5040,6248,5040,6253,5041,6258,5045,6267,5047,6271,5054,6278,5058,6280,5067,6284,5072,6285,5083,6285,5088,6284,5097,6280,5101,6278,5108,6271,5110,6267,5114,6258,5115,6253,5115,6242xm5115,5687l5114,5682,5110,5673,5108,5669,5101,5662,5097,5660,5088,5656,5083,5655,5072,5655,5067,5656,5058,5660,5054,5662,5047,5669,5045,5673,5041,5682,5040,5687,5040,5693,5040,5698,5041,5703,5045,5712,5047,5716,5054,5723,5058,5725,5067,5729,5072,5730,5083,5730,5088,5729,5097,5725,5101,5723,5108,5716,5110,5712,5114,5703,5115,5698,5115,5687xe" filled="true" fillcolor="#ffffff" stroked="false">
                  <v:path arrowok="t"/>
                  <v:fill type="solid"/>
                </v:shape>
                <v:shape style="position:absolute;left:4004;top:15360;width:7914;height:889" id="docshape14" coordorigin="4005,15360" coordsize="7914,889" path="m11918,15360l4005,15360,4005,15885,4009,15885,4244,16249,4244,15885,11918,15885,11918,15360xe" filled="true" fillcolor="#e69037" stroked="false">
                  <v:path arrowok="t"/>
                  <v:fill type="solid"/>
                </v:shape>
                <v:rect style="position:absolute;left:1080;top:0;width:2085;height:2385" id="docshape15" filled="true" fillcolor="#ffffff" stroked="false">
                  <v:fill type="solid"/>
                </v:rect>
                <v:shape style="position:absolute;left:989;top:0;width:2265;height:2490" id="docshape16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7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8" w:lineRule="auto" w:before="1"/>
        <w:ind w:left="5196"/>
      </w:pPr>
      <w:r>
        <w:rPr>
          <w:color w:val="FFFFFF"/>
          <w:w w:val="105"/>
        </w:rPr>
        <w:t>Owned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13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escalation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cases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closure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ﬁrst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months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running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remote diagnostics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through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TeamViewer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isolating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root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causes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before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Tier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2 handoff was needed.</w:t>
      </w:r>
    </w:p>
    <w:p>
      <w:pPr>
        <w:pStyle w:val="BodyText"/>
        <w:spacing w:line="278" w:lineRule="auto" w:before="84"/>
        <w:ind w:left="5196" w:right="153"/>
      </w:pPr>
      <w:r>
        <w:rPr>
          <w:color w:val="FFFFFF"/>
          <w:w w:val="105"/>
        </w:rPr>
        <w:t>Conducted computer diagnostics on Windows and macOS workstations, referencing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technical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manuals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resolve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hardware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driver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conﬂicts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within an average of 3.7 hours.</w:t>
      </w:r>
    </w:p>
    <w:p>
      <w:pPr>
        <w:pStyle w:val="BodyText"/>
        <w:spacing w:line="278" w:lineRule="auto" w:before="75"/>
        <w:ind w:left="5196"/>
      </w:pPr>
      <w:r>
        <w:rPr>
          <w:color w:val="FFFFFF"/>
          <w:w w:val="105"/>
        </w:rPr>
        <w:t>Attended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4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vendor-led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seminars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ITIL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workshops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maintain </w:t>
      </w:r>
      <w:r>
        <w:rPr>
          <w:color w:val="FFFFFF"/>
          <w:spacing w:val="-2"/>
          <w:w w:val="105"/>
        </w:rPr>
        <w:t>current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knowledge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help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desk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best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practices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emerging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support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tools.</w:t>
      </w:r>
    </w:p>
    <w:p>
      <w:pPr>
        <w:pStyle w:val="BodyText"/>
        <w:spacing w:before="91"/>
        <w:rPr>
          <w:sz w:val="22"/>
        </w:rPr>
      </w:pPr>
    </w:p>
    <w:p>
      <w:pPr>
        <w:pStyle w:val="Heading1"/>
        <w:spacing w:before="1"/>
        <w:ind w:left="0" w:right="952"/>
        <w:jc w:val="center"/>
      </w:pPr>
      <w:r>
        <w:rPr>
          <w:smallCaps/>
          <w:color w:val="FFFFFF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820" w:bottom="280" w:left="141" w:right="141"/>
        </w:sectPr>
      </w:pPr>
    </w:p>
    <w:p>
      <w:pPr>
        <w:pStyle w:val="BodyText"/>
        <w:spacing w:before="53"/>
        <w:ind w:left="356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2686049" y="0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0" y="10704575"/>
                                </a:moveTo>
                                <a:lnTo>
                                  <a:pt x="4882133" y="10704575"/>
                                </a:lnTo>
                                <a:lnTo>
                                  <a:pt x="4882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695574" y="323849"/>
                            <a:ext cx="4872990" cy="67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2990" h="676275">
                                <a:moveTo>
                                  <a:pt x="4872608" y="676274"/>
                                </a:moveTo>
                                <a:lnTo>
                                  <a:pt x="0" y="676274"/>
                                </a:lnTo>
                                <a:lnTo>
                                  <a:pt x="0" y="0"/>
                                </a:lnTo>
                                <a:lnTo>
                                  <a:pt x="4872608" y="0"/>
                                </a:lnTo>
                                <a:lnTo>
                                  <a:pt x="4872608" y="676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905124" y="47624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5" y="20460"/>
                                </a:lnTo>
                                <a:lnTo>
                                  <a:pt x="47625" y="27163"/>
                                </a:lnTo>
                                <a:lnTo>
                                  <a:pt x="30173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5472" id="docshapegroup18" coordorigin="0,0" coordsize="11919,16858">
                <v:rect style="position:absolute;left:4230;top:0;width:7689;height:16858" id="docshape19" filled="true" fillcolor="#134e5c" stroked="false">
                  <v:fill type="solid"/>
                </v:rect>
                <v:rect style="position:absolute;left:0;top:0;width:4230;height:16858" id="docshape20" filled="true" fillcolor="#ece8e8" stroked="false">
                  <v:fill type="solid"/>
                </v:rect>
                <v:rect style="position:absolute;left:4245;top:510;width:7674;height:1065" id="docshape21" filled="true" fillcolor="#134e5c" stroked="false">
                  <v:fill type="solid"/>
                </v:rect>
                <v:shape style="position:absolute;left:4575;top:750;width:75;height:75" id="docshape22" coordorigin="4575,750" coordsize="75,75" path="m4618,825l4607,825,4602,824,4575,793,4575,788,4575,782,4607,750,4618,750,4650,782,4650,793,4623,824,4618,82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</w:rPr>
        <w:t>CompTIA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A+,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CompTIA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|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4"/>
          <w:w w:val="105"/>
        </w:rPr>
        <w:t>2020</w:t>
      </w:r>
    </w:p>
    <w:sectPr>
      <w:pgSz w:w="11920" w:h="16860"/>
      <w:pgMar w:top="600" w:bottom="28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rjun.arc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2026-10-04T02:42:14Z</dcterms:created>
  <dcterms:modified xsi:type="dcterms:W3CDTF">2026-10-04T02:42:14Z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