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992" w:right="0" w:firstLine="0"/>
        <w:jc w:val="center"/>
        <w:rPr>
          <w:sz w:val="74"/>
        </w:rPr>
      </w:pPr>
      <w:r>
        <w:rPr>
          <w:b/>
          <w:color w:val="424242"/>
          <w:spacing w:val="11"/>
          <w:sz w:val="74"/>
        </w:rPr>
        <w:t>Irene</w:t>
      </w:r>
      <w:r>
        <w:rPr>
          <w:b/>
          <w:color w:val="424242"/>
          <w:spacing w:val="32"/>
          <w:sz w:val="74"/>
        </w:rPr>
        <w:t> </w:t>
      </w:r>
      <w:r>
        <w:rPr>
          <w:color w:val="424242"/>
          <w:spacing w:val="-5"/>
          <w:sz w:val="74"/>
        </w:rPr>
        <w:t>Xu</w:t>
      </w:r>
    </w:p>
    <w:p>
      <w:pPr>
        <w:spacing w:before="139"/>
        <w:ind w:left="3993" w:right="0" w:firstLine="0"/>
        <w:jc w:val="center"/>
        <w:rPr>
          <w:b/>
          <w:sz w:val="18"/>
        </w:rPr>
      </w:pPr>
      <w:r>
        <w:rPr>
          <w:b/>
          <w:color w:val="424242"/>
          <w:spacing w:val="12"/>
          <w:w w:val="105"/>
          <w:sz w:val="18"/>
        </w:rPr>
        <w:t>Special</w:t>
      </w:r>
      <w:r>
        <w:rPr>
          <w:b/>
          <w:color w:val="424242"/>
          <w:spacing w:val="8"/>
          <w:w w:val="105"/>
          <w:sz w:val="18"/>
        </w:rPr>
        <w:t> </w:t>
      </w:r>
      <w:r>
        <w:rPr>
          <w:b/>
          <w:color w:val="424242"/>
          <w:spacing w:val="7"/>
          <w:w w:val="105"/>
          <w:sz w:val="18"/>
        </w:rPr>
        <w:t>Agent</w:t>
      </w:r>
    </w:p>
    <w:p>
      <w:pPr>
        <w:pStyle w:val="BodyText"/>
        <w:spacing w:before="237"/>
        <w:rPr>
          <w:b/>
          <w:sz w:val="22"/>
        </w:rPr>
      </w:pPr>
    </w:p>
    <w:p>
      <w:pPr>
        <w:spacing w:before="1"/>
        <w:ind w:left="0" w:right="2208" w:firstLine="0"/>
        <w:jc w:val="center"/>
        <w:rPr>
          <w:b/>
          <w:sz w:val="22"/>
        </w:rPr>
      </w:pPr>
      <w:r>
        <w:rPr>
          <w:b/>
          <w:color w:val="424242"/>
          <w:sz w:val="22"/>
        </w:rPr>
        <w:t>A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B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U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T</w:t>
      </w:r>
      <w:r>
        <w:rPr>
          <w:b/>
          <w:color w:val="424242"/>
          <w:spacing w:val="51"/>
          <w:w w:val="150"/>
          <w:sz w:val="22"/>
        </w:rPr>
        <w:t> </w:t>
      </w:r>
      <w:r>
        <w:rPr>
          <w:b/>
          <w:color w:val="424242"/>
          <w:sz w:val="22"/>
        </w:rPr>
        <w:t>M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2"/>
          <w:sz w:val="22"/>
        </w:rPr>
        <w:t>E</w:t>
      </w:r>
    </w:p>
    <w:p>
      <w:pPr>
        <w:pStyle w:val="BodyText"/>
        <w:spacing w:before="7"/>
        <w:rPr>
          <w:b/>
          <w:sz w:val="12"/>
        </w:rPr>
      </w:pPr>
    </w:p>
    <w:p>
      <w:pPr>
        <w:pStyle w:val="BodyText"/>
        <w:spacing w:after="0"/>
        <w:rPr>
          <w:b/>
          <w:sz w:val="12"/>
        </w:rPr>
        <w:sectPr>
          <w:type w:val="continuous"/>
          <w:pgSz w:w="11920" w:h="16860"/>
          <w:pgMar w:top="1280" w:bottom="280" w:left="141" w:right="425"/>
        </w:sectPr>
      </w:pPr>
    </w:p>
    <w:p>
      <w:pPr>
        <w:pStyle w:val="BodyText"/>
        <w:spacing w:before="143"/>
        <w:rPr>
          <w:b/>
          <w:sz w:val="22"/>
        </w:rPr>
      </w:pPr>
    </w:p>
    <w:p>
      <w:pPr>
        <w:spacing w:before="1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T</w:t>
      </w:r>
    </w:p>
    <w:p>
      <w:pPr>
        <w:spacing w:before="32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71"/>
        <w:rPr>
          <w:b/>
          <w:sz w:val="22"/>
        </w:rPr>
      </w:pPr>
    </w:p>
    <w:p>
      <w:pPr>
        <w:pStyle w:val="BodyText"/>
        <w:ind w:left="956"/>
      </w:pPr>
      <w:r>
        <w:rPr>
          <w:color w:val="FFFFFF"/>
        </w:rPr>
        <w:t>(509)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0125</w:t>
      </w:r>
    </w:p>
    <w:p>
      <w:pPr>
        <w:pStyle w:val="BodyText"/>
        <w:spacing w:before="186"/>
      </w:pPr>
    </w:p>
    <w:p>
      <w:pPr>
        <w:pStyle w:val="BodyText"/>
        <w:spacing w:line="712" w:lineRule="auto"/>
        <w:ind w:left="956"/>
      </w:pPr>
      <w:hyperlink r:id="rId5">
        <w:r>
          <w:rPr>
            <w:color w:val="FFFFFF"/>
            <w:spacing w:val="-2"/>
          </w:rPr>
          <w:t>irene.xu@example.com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Ellensburg, WA 12345</w:t>
      </w:r>
    </w:p>
    <w:p>
      <w:pPr>
        <w:spacing w:before="83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D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U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spacing w:line="261" w:lineRule="auto" w:before="205"/>
        <w:ind w:left="267" w:right="35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BA in Law and Justice | Central </w:t>
      </w:r>
      <w:r>
        <w:rPr>
          <w:b/>
          <w:color w:val="FFFFFF"/>
          <w:spacing w:val="-2"/>
          <w:w w:val="105"/>
          <w:sz w:val="18"/>
        </w:rPr>
        <w:t>Washington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University,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Ellensburg, </w:t>
      </w:r>
      <w:r>
        <w:rPr>
          <w:b/>
          <w:color w:val="FFFFFF"/>
          <w:w w:val="105"/>
          <w:sz w:val="18"/>
        </w:rPr>
        <w:t>WA | 2015 - 2019</w:t>
      </w:r>
    </w:p>
    <w:p>
      <w:pPr>
        <w:pStyle w:val="BodyText"/>
        <w:spacing w:before="113"/>
        <w:rPr>
          <w:b/>
        </w:rPr>
      </w:pP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Y</w:t>
      </w:r>
      <w:r>
        <w:rPr>
          <w:b/>
          <w:color w:val="FFFFFF"/>
          <w:spacing w:val="77"/>
          <w:sz w:val="22"/>
        </w:rPr>
        <w:t> </w:t>
      </w:r>
      <w:r>
        <w:rPr>
          <w:b/>
          <w:color w:val="FFFFFF"/>
          <w:sz w:val="22"/>
        </w:rPr>
        <w:t>S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S</w:t>
      </w:r>
    </w:p>
    <w:p>
      <w:pPr>
        <w:pStyle w:val="BodyText"/>
        <w:spacing w:line="372" w:lineRule="auto" w:before="190"/>
        <w:ind w:left="565" w:right="424"/>
      </w:pPr>
      <w:r>
        <w:rPr>
          <w:color w:val="FFFFFF"/>
          <w:w w:val="105"/>
        </w:rPr>
        <w:t>FBI records systems Forensic analysis software </w:t>
      </w:r>
      <w:r>
        <w:rPr>
          <w:color w:val="FFFFFF"/>
          <w:spacing w:val="-2"/>
          <w:w w:val="105"/>
        </w:rPr>
        <w:t>Digital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surveillance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systems </w:t>
      </w:r>
      <w:r>
        <w:rPr>
          <w:color w:val="FFFFFF"/>
          <w:spacing w:val="-4"/>
          <w:w w:val="105"/>
        </w:rPr>
        <w:t>SAS</w:t>
      </w:r>
    </w:p>
    <w:p>
      <w:pPr>
        <w:pStyle w:val="BodyText"/>
        <w:spacing w:line="381" w:lineRule="auto"/>
        <w:ind w:left="565" w:right="424"/>
      </w:pPr>
      <w:r>
        <w:rPr>
          <w:color w:val="FFFFFF"/>
          <w:spacing w:val="-2"/>
          <w:w w:val="105"/>
        </w:rPr>
        <w:t>Criminal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ﬁnancial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analysis </w:t>
      </w:r>
      <w:r>
        <w:rPr>
          <w:color w:val="FFFFFF"/>
          <w:w w:val="105"/>
        </w:rPr>
        <w:t>Witness interviewing</w:t>
      </w:r>
    </w:p>
    <w:p>
      <w:pPr>
        <w:pStyle w:val="BodyText"/>
        <w:spacing w:line="194" w:lineRule="exact"/>
        <w:ind w:left="565"/>
      </w:pPr>
      <w:r>
        <w:rPr>
          <w:color w:val="FFFFFF"/>
        </w:rPr>
        <w:t>Asset</w:t>
      </w:r>
      <w:r>
        <w:rPr>
          <w:color w:val="FFFFFF"/>
          <w:spacing w:val="11"/>
        </w:rPr>
        <w:t> </w:t>
      </w:r>
      <w:r>
        <w:rPr>
          <w:color w:val="FFFFFF"/>
        </w:rPr>
        <w:t>forfeiture</w:t>
      </w:r>
      <w:r>
        <w:rPr>
          <w:color w:val="FFFFFF"/>
          <w:spacing w:val="12"/>
        </w:rPr>
        <w:t> </w:t>
      </w:r>
      <w:r>
        <w:rPr>
          <w:color w:val="FFFFFF"/>
          <w:spacing w:val="-2"/>
        </w:rPr>
        <w:t>procedures</w:t>
      </w:r>
    </w:p>
    <w:p>
      <w:pPr>
        <w:pStyle w:val="BodyText"/>
        <w:spacing w:line="364" w:lineRule="auto" w:before="100"/>
        <w:ind w:left="565" w:right="679"/>
      </w:pPr>
      <w:r>
        <w:rPr>
          <w:color w:val="FFFFFF"/>
          <w:spacing w:val="-2"/>
          <w:w w:val="105"/>
        </w:rPr>
        <w:t>Background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investigations </w:t>
      </w:r>
      <w:r>
        <w:rPr>
          <w:color w:val="FFFFFF"/>
          <w:w w:val="105"/>
        </w:rPr>
        <w:t>Report writing</w:t>
      </w:r>
    </w:p>
    <w:p>
      <w:pPr>
        <w:pStyle w:val="BodyText"/>
        <w:spacing w:line="261" w:lineRule="auto" w:before="15"/>
        <w:ind w:left="565" w:right="35"/>
      </w:pPr>
      <w:r>
        <w:rPr>
          <w:color w:val="FFFFFF"/>
          <w:spacing w:val="-2"/>
          <w:w w:val="105"/>
        </w:rPr>
        <w:t>Federal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court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testimony preparation</w:t>
      </w:r>
    </w:p>
    <w:p>
      <w:pPr>
        <w:pStyle w:val="BodyText"/>
        <w:spacing w:line="278" w:lineRule="auto" w:before="74"/>
        <w:ind w:left="119" w:right="103"/>
        <w:jc w:val="both"/>
      </w:pPr>
      <w:r>
        <w:rPr/>
        <w:br w:type="column"/>
      </w:r>
      <w:r>
        <w:rPr>
          <w:color w:val="454545"/>
          <w:w w:val="105"/>
        </w:rPr>
        <w:t>Federal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special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agent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7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experience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criminal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ﬁnancial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analysis,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background investigations,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asset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forfeiture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procedures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multi-agency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task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forces.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Seized</w:t>
      </w:r>
    </w:p>
    <w:p>
      <w:pPr>
        <w:pStyle w:val="BodyText"/>
        <w:spacing w:line="192" w:lineRule="exact"/>
        <w:ind w:left="119"/>
        <w:jc w:val="both"/>
      </w:pPr>
      <w:r>
        <w:rPr>
          <w:color w:val="454545"/>
          <w:spacing w:val="-2"/>
          <w:w w:val="105"/>
        </w:rPr>
        <w:t>$2.71M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in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assets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tied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to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public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corruption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money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laundering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investigation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by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tracing</w:t>
      </w:r>
    </w:p>
    <w:p>
      <w:pPr>
        <w:pStyle w:val="BodyText"/>
        <w:spacing w:line="261" w:lineRule="auto" w:before="18"/>
        <w:ind w:left="119" w:right="402"/>
        <w:jc w:val="both"/>
      </w:pPr>
      <w:r>
        <w:rPr>
          <w:color w:val="454545"/>
          <w:spacing w:val="-2"/>
          <w:w w:val="105"/>
        </w:rPr>
        <w:t>ﬁnancial records and coordinating forfeiture ﬁlings. Completed 255 background checks </w:t>
      </w:r>
      <w:r>
        <w:rPr>
          <w:color w:val="454545"/>
          <w:w w:val="105"/>
        </w:rPr>
        <w:t>across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three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assignments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delivered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testimony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9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federal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court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proceedings,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with proﬁciency in FBI records systems, SAS, and forensic analysis software.</w:t>
      </w:r>
    </w:p>
    <w:p>
      <w:pPr>
        <w:spacing w:before="186"/>
        <w:ind w:left="119" w:right="0" w:firstLine="0"/>
        <w:jc w:val="both"/>
        <w:rPr>
          <w:b/>
          <w:sz w:val="22"/>
        </w:rPr>
      </w:pP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F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A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L</w:t>
      </w:r>
      <w:r>
        <w:rPr>
          <w:b/>
          <w:color w:val="424242"/>
          <w:spacing w:val="78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X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C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0"/>
          <w:sz w:val="22"/>
        </w:rPr>
        <w:t>E</w:t>
      </w:r>
    </w:p>
    <w:p>
      <w:pPr>
        <w:spacing w:line="261" w:lineRule="auto" w:before="234"/>
        <w:ind w:left="119" w:right="0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SPECIAL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AGENT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CASCADE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RANGE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FEDERAL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INVESTIGATIVE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DIVISION, </w:t>
      </w:r>
      <w:r>
        <w:rPr>
          <w:b/>
          <w:color w:val="545353"/>
          <w:w w:val="105"/>
          <w:sz w:val="18"/>
        </w:rPr>
        <w:t>ELLENSBURG, WA</w:t>
      </w:r>
    </w:p>
    <w:p>
      <w:pPr>
        <w:pStyle w:val="BodyText"/>
        <w:spacing w:line="206" w:lineRule="exact"/>
        <w:ind w:left="119"/>
      </w:pPr>
      <w:r>
        <w:rPr>
          <w:color w:val="545353"/>
          <w:w w:val="105"/>
        </w:rPr>
        <w:t>2022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732"/>
      </w:pPr>
      <w:r>
        <w:rPr>
          <w:color w:val="454545"/>
          <w:w w:val="105"/>
        </w:rPr>
        <w:t>Cut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DNA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analysis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turnaround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9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days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3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days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consolidating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sample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intake forms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scheduling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direct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courier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deliveries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regional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forensic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laboratory.</w:t>
      </w:r>
    </w:p>
    <w:p>
      <w:pPr>
        <w:pStyle w:val="BodyText"/>
        <w:spacing w:line="261" w:lineRule="auto" w:before="89"/>
        <w:ind w:left="732" w:right="182"/>
      </w:pPr>
      <w:r>
        <w:rPr>
          <w:color w:val="454545"/>
          <w:w w:val="105"/>
        </w:rPr>
        <w:t>Seized $2.71M in assets tied to a 14-month public corruption and money </w:t>
      </w:r>
      <w:r>
        <w:rPr>
          <w:color w:val="454545"/>
          <w:spacing w:val="-2"/>
          <w:w w:val="105"/>
        </w:rPr>
        <w:t>laundering investigation by tracing ﬁnancial records and coordinating forfeiture ﬁlings.</w:t>
      </w:r>
    </w:p>
    <w:p>
      <w:pPr>
        <w:pStyle w:val="BodyText"/>
        <w:spacing w:line="268" w:lineRule="auto" w:before="88"/>
        <w:ind w:left="732"/>
      </w:pPr>
      <w:r>
        <w:rPr>
          <w:color w:val="454545"/>
          <w:spacing w:val="-2"/>
          <w:w w:val="105"/>
        </w:rPr>
        <w:t>Completed 137 background checks for applicants, contractors, and inter-agency </w:t>
      </w:r>
      <w:r>
        <w:rPr>
          <w:color w:val="454545"/>
          <w:w w:val="105"/>
        </w:rPr>
        <w:t>personnel, averaging 8 business days per check with zero unresolved </w:t>
      </w:r>
      <w:r>
        <w:rPr>
          <w:color w:val="454545"/>
          <w:spacing w:val="-2"/>
          <w:w w:val="105"/>
        </w:rPr>
        <w:t>discrepancies.</w:t>
      </w:r>
    </w:p>
    <w:p>
      <w:pPr>
        <w:pStyle w:val="BodyText"/>
        <w:spacing w:line="261" w:lineRule="auto" w:before="85"/>
        <w:ind w:left="732" w:right="182"/>
      </w:pPr>
      <w:r>
        <w:rPr>
          <w:color w:val="454545"/>
          <w:w w:val="105"/>
        </w:rPr>
        <w:t>Prepared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presented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testimony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9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federal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court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proceedings,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delivering exhibits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that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referenced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forensic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analysis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software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outputs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ﬁnancial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timelines.</w:t>
      </w:r>
    </w:p>
    <w:p>
      <w:pPr>
        <w:pStyle w:val="BodyText"/>
        <w:spacing w:before="121"/>
      </w:pPr>
    </w:p>
    <w:p>
      <w:pPr>
        <w:spacing w:before="1"/>
        <w:ind w:left="11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SPECIAL</w:t>
      </w:r>
      <w:r>
        <w:rPr>
          <w:b/>
          <w:color w:val="545353"/>
          <w:spacing w:val="-2"/>
          <w:sz w:val="18"/>
        </w:rPr>
        <w:t> </w:t>
      </w:r>
      <w:r>
        <w:rPr>
          <w:b/>
          <w:color w:val="545353"/>
          <w:sz w:val="18"/>
        </w:rPr>
        <w:t>AGENT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6"/>
          <w:sz w:val="18"/>
        </w:rPr>
        <w:t> </w:t>
      </w:r>
      <w:r>
        <w:rPr>
          <w:b/>
          <w:color w:val="545353"/>
          <w:sz w:val="18"/>
        </w:rPr>
        <w:t>YAKIMA</w:t>
      </w:r>
      <w:r>
        <w:rPr>
          <w:b/>
          <w:color w:val="545353"/>
          <w:spacing w:val="2"/>
          <w:sz w:val="18"/>
        </w:rPr>
        <w:t> </w:t>
      </w:r>
      <w:r>
        <w:rPr>
          <w:b/>
          <w:color w:val="545353"/>
          <w:sz w:val="18"/>
        </w:rPr>
        <w:t>BASIN</w:t>
      </w:r>
      <w:r>
        <w:rPr>
          <w:b/>
          <w:color w:val="545353"/>
          <w:spacing w:val="9"/>
          <w:sz w:val="18"/>
        </w:rPr>
        <w:t> </w:t>
      </w:r>
      <w:r>
        <w:rPr>
          <w:b/>
          <w:color w:val="545353"/>
          <w:sz w:val="18"/>
        </w:rPr>
        <w:t>INVESTIGATIVE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z w:val="18"/>
        </w:rPr>
        <w:t>TASK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z w:val="18"/>
        </w:rPr>
        <w:t>FORCE,</w:t>
      </w:r>
      <w:r>
        <w:rPr>
          <w:b/>
          <w:color w:val="545353"/>
          <w:spacing w:val="7"/>
          <w:sz w:val="18"/>
        </w:rPr>
        <w:t> </w:t>
      </w:r>
      <w:r>
        <w:rPr>
          <w:b/>
          <w:color w:val="545353"/>
          <w:sz w:val="18"/>
        </w:rPr>
        <w:t>YAKIMA,</w:t>
      </w:r>
      <w:r>
        <w:rPr>
          <w:b/>
          <w:color w:val="545353"/>
          <w:spacing w:val="9"/>
          <w:sz w:val="18"/>
        </w:rPr>
        <w:t> </w:t>
      </w:r>
      <w:r>
        <w:rPr>
          <w:b/>
          <w:color w:val="545353"/>
          <w:spacing w:val="-5"/>
          <w:sz w:val="18"/>
        </w:rPr>
        <w:t>WA</w:t>
      </w:r>
    </w:p>
    <w:p>
      <w:pPr>
        <w:pStyle w:val="BodyText"/>
        <w:spacing w:before="18"/>
        <w:ind w:left="119"/>
        <w:jc w:val="both"/>
      </w:pPr>
      <w:r>
        <w:rPr>
          <w:color w:val="545353"/>
          <w:w w:val="105"/>
        </w:rPr>
        <w:t>2021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2022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732"/>
      </w:pPr>
      <w:r>
        <w:rPr>
          <w:color w:val="454545"/>
          <w:w w:val="105"/>
        </w:rPr>
        <w:t>Recovered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$891,700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stolen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assets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fraud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ring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building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ﬁnancial evidence package using FBI records systems and bank subpoena returns.</w:t>
      </w:r>
    </w:p>
    <w:p>
      <w:pPr>
        <w:pStyle w:val="BodyText"/>
        <w:spacing w:line="261" w:lineRule="auto" w:before="88"/>
        <w:ind w:left="732" w:right="644"/>
      </w:pPr>
      <w:r>
        <w:rPr>
          <w:color w:val="454545"/>
          <w:w w:val="105"/>
        </w:rPr>
        <w:t>Completed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77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background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checks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newly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assigned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personnel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visiting agency liaisons, ﬁnishing each within 7 business days.</w:t>
      </w:r>
    </w:p>
    <w:p>
      <w:pPr>
        <w:pStyle w:val="BodyText"/>
        <w:spacing w:line="261" w:lineRule="auto" w:before="89"/>
        <w:ind w:left="732" w:right="91"/>
      </w:pPr>
      <w:r>
        <w:rPr>
          <w:color w:val="454545"/>
          <w:w w:val="105"/>
        </w:rPr>
        <w:t>Veriﬁed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chain-of-custody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paperwork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evidence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6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violent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crime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cases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before laboratory submission, with no items returned for documentation errors.</w:t>
      </w:r>
    </w:p>
    <w:p>
      <w:pPr>
        <w:pStyle w:val="BodyText"/>
        <w:spacing w:before="137"/>
      </w:pPr>
    </w:p>
    <w:p>
      <w:pPr>
        <w:spacing w:line="261" w:lineRule="auto" w:before="0"/>
        <w:ind w:left="11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INTELLIGENCE ANALYST | KITTITAS VALLEY SECURITY ANALYSIS GROUP, </w:t>
      </w:r>
      <w:r>
        <w:rPr>
          <w:b/>
          <w:color w:val="545353"/>
          <w:w w:val="105"/>
          <w:sz w:val="18"/>
        </w:rPr>
        <w:t>ELLENSBURG, WA</w:t>
      </w:r>
    </w:p>
    <w:p>
      <w:pPr>
        <w:pStyle w:val="BodyText"/>
        <w:spacing w:line="206" w:lineRule="exact"/>
        <w:ind w:left="119"/>
        <w:jc w:val="both"/>
      </w:pPr>
      <w:r>
        <w:rPr>
          <w:color w:val="545353"/>
          <w:w w:val="105"/>
        </w:rPr>
        <w:t>2019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2021</w:t>
      </w:r>
    </w:p>
    <w:p>
      <w:pPr>
        <w:pStyle w:val="BodyText"/>
        <w:spacing w:after="0" w:line="206" w:lineRule="exact"/>
        <w:jc w:val="both"/>
        <w:sectPr>
          <w:type w:val="continuous"/>
          <w:pgSz w:w="11920" w:h="16860"/>
          <w:pgMar w:top="1280" w:bottom="280" w:left="141" w:right="425"/>
          <w:cols w:num="2" w:equalWidth="0">
            <w:col w:w="3417" w:space="303"/>
            <w:col w:w="7634"/>
          </w:cols>
        </w:sectPr>
      </w:pPr>
    </w:p>
    <w:p>
      <w:pPr>
        <w:pStyle w:val="BodyText"/>
        <w:spacing w:before="6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362199" y="1743075"/>
                            <a:ext cx="520636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8961755">
                                <a:moveTo>
                                  <a:pt x="0" y="8961500"/>
                                </a:moveTo>
                                <a:lnTo>
                                  <a:pt x="5205983" y="8961500"/>
                                </a:lnTo>
                                <a:lnTo>
                                  <a:pt x="520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95399"/>
                            <a:ext cx="2362200" cy="941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9410700">
                                <a:moveTo>
                                  <a:pt x="0" y="9410699"/>
                                </a:moveTo>
                                <a:lnTo>
                                  <a:pt x="2362199" y="9410699"/>
                                </a:lnTo>
                                <a:lnTo>
                                  <a:pt x="2362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10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36220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1295400">
                                <a:moveTo>
                                  <a:pt x="2362199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362199" y="0"/>
                                </a:lnTo>
                                <a:lnTo>
                                  <a:pt x="2362199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4" y="228599"/>
                            <a:ext cx="1809749" cy="1800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57174" y="28384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9"/>
                                </a:lnTo>
                                <a:lnTo>
                                  <a:pt x="78686" y="300818"/>
                                </a:lnTo>
                                <a:lnTo>
                                  <a:pt x="47426" y="276423"/>
                                </a:lnTo>
                                <a:lnTo>
                                  <a:pt x="23031" y="245163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70"/>
                                </a:lnTo>
                                <a:lnTo>
                                  <a:pt x="6970" y="114920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4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3"/>
                                </a:lnTo>
                                <a:lnTo>
                                  <a:pt x="285948" y="276423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9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14649"/>
                            <a:ext cx="177105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57174" y="32099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8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068" y="328612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57174" y="36004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8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943" y="36766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57162" y="12"/>
                            <a:ext cx="7311390" cy="7258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1390" h="7258050">
                                <a:moveTo>
                                  <a:pt x="47625" y="7230885"/>
                                </a:moveTo>
                                <a:lnTo>
                                  <a:pt x="27165" y="7210412"/>
                                </a:lnTo>
                                <a:lnTo>
                                  <a:pt x="20472" y="7210412"/>
                                </a:lnTo>
                                <a:lnTo>
                                  <a:pt x="0" y="7230885"/>
                                </a:lnTo>
                                <a:lnTo>
                                  <a:pt x="0" y="7234453"/>
                                </a:lnTo>
                                <a:lnTo>
                                  <a:pt x="0" y="7237577"/>
                                </a:lnTo>
                                <a:lnTo>
                                  <a:pt x="20472" y="7258037"/>
                                </a:lnTo>
                                <a:lnTo>
                                  <a:pt x="27165" y="7258037"/>
                                </a:lnTo>
                                <a:lnTo>
                                  <a:pt x="47625" y="7237577"/>
                                </a:lnTo>
                                <a:lnTo>
                                  <a:pt x="47625" y="7230885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7030860"/>
                                </a:moveTo>
                                <a:lnTo>
                                  <a:pt x="27165" y="7010387"/>
                                </a:lnTo>
                                <a:lnTo>
                                  <a:pt x="20472" y="7010387"/>
                                </a:lnTo>
                                <a:lnTo>
                                  <a:pt x="0" y="7030860"/>
                                </a:lnTo>
                                <a:lnTo>
                                  <a:pt x="0" y="7034428"/>
                                </a:lnTo>
                                <a:lnTo>
                                  <a:pt x="0" y="7037552"/>
                                </a:lnTo>
                                <a:lnTo>
                                  <a:pt x="20472" y="7058012"/>
                                </a:lnTo>
                                <a:lnTo>
                                  <a:pt x="27165" y="7058012"/>
                                </a:lnTo>
                                <a:lnTo>
                                  <a:pt x="47625" y="7037552"/>
                                </a:lnTo>
                                <a:lnTo>
                                  <a:pt x="47625" y="7030860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6830835"/>
                                </a:moveTo>
                                <a:lnTo>
                                  <a:pt x="27165" y="6810362"/>
                                </a:lnTo>
                                <a:lnTo>
                                  <a:pt x="20472" y="6810362"/>
                                </a:lnTo>
                                <a:lnTo>
                                  <a:pt x="0" y="6830835"/>
                                </a:lnTo>
                                <a:lnTo>
                                  <a:pt x="0" y="6834403"/>
                                </a:lnTo>
                                <a:lnTo>
                                  <a:pt x="0" y="6837527"/>
                                </a:lnTo>
                                <a:lnTo>
                                  <a:pt x="20472" y="6857987"/>
                                </a:lnTo>
                                <a:lnTo>
                                  <a:pt x="27165" y="6857987"/>
                                </a:lnTo>
                                <a:lnTo>
                                  <a:pt x="47625" y="6837527"/>
                                </a:lnTo>
                                <a:lnTo>
                                  <a:pt x="47625" y="6830835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6630810"/>
                                </a:moveTo>
                                <a:lnTo>
                                  <a:pt x="27165" y="6610337"/>
                                </a:lnTo>
                                <a:lnTo>
                                  <a:pt x="20472" y="6610337"/>
                                </a:lnTo>
                                <a:lnTo>
                                  <a:pt x="0" y="6630810"/>
                                </a:lnTo>
                                <a:lnTo>
                                  <a:pt x="0" y="6634378"/>
                                </a:lnTo>
                                <a:lnTo>
                                  <a:pt x="0" y="6637502"/>
                                </a:lnTo>
                                <a:lnTo>
                                  <a:pt x="20472" y="6657962"/>
                                </a:lnTo>
                                <a:lnTo>
                                  <a:pt x="27165" y="6657962"/>
                                </a:lnTo>
                                <a:lnTo>
                                  <a:pt x="47625" y="6637502"/>
                                </a:lnTo>
                                <a:lnTo>
                                  <a:pt x="47625" y="6630810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6421260"/>
                                </a:moveTo>
                                <a:lnTo>
                                  <a:pt x="27165" y="6400787"/>
                                </a:lnTo>
                                <a:lnTo>
                                  <a:pt x="20472" y="6400787"/>
                                </a:lnTo>
                                <a:lnTo>
                                  <a:pt x="0" y="6421260"/>
                                </a:lnTo>
                                <a:lnTo>
                                  <a:pt x="0" y="6424828"/>
                                </a:lnTo>
                                <a:lnTo>
                                  <a:pt x="0" y="6427952"/>
                                </a:lnTo>
                                <a:lnTo>
                                  <a:pt x="20472" y="6448412"/>
                                </a:lnTo>
                                <a:lnTo>
                                  <a:pt x="27165" y="6448412"/>
                                </a:lnTo>
                                <a:lnTo>
                                  <a:pt x="47625" y="6427952"/>
                                </a:lnTo>
                                <a:lnTo>
                                  <a:pt x="47625" y="6421260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6221234"/>
                                </a:moveTo>
                                <a:lnTo>
                                  <a:pt x="27165" y="6200762"/>
                                </a:lnTo>
                                <a:lnTo>
                                  <a:pt x="20472" y="6200762"/>
                                </a:lnTo>
                                <a:lnTo>
                                  <a:pt x="0" y="6221234"/>
                                </a:lnTo>
                                <a:lnTo>
                                  <a:pt x="0" y="6224803"/>
                                </a:lnTo>
                                <a:lnTo>
                                  <a:pt x="0" y="6227927"/>
                                </a:lnTo>
                                <a:lnTo>
                                  <a:pt x="20472" y="6248387"/>
                                </a:lnTo>
                                <a:lnTo>
                                  <a:pt x="27165" y="6248387"/>
                                </a:lnTo>
                                <a:lnTo>
                                  <a:pt x="47625" y="6227927"/>
                                </a:lnTo>
                                <a:lnTo>
                                  <a:pt x="47625" y="6221234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6021209"/>
                                </a:moveTo>
                                <a:lnTo>
                                  <a:pt x="27165" y="6000737"/>
                                </a:lnTo>
                                <a:lnTo>
                                  <a:pt x="20472" y="6000737"/>
                                </a:lnTo>
                                <a:lnTo>
                                  <a:pt x="0" y="6021209"/>
                                </a:lnTo>
                                <a:lnTo>
                                  <a:pt x="0" y="6024778"/>
                                </a:lnTo>
                                <a:lnTo>
                                  <a:pt x="0" y="6027902"/>
                                </a:lnTo>
                                <a:lnTo>
                                  <a:pt x="20472" y="6048362"/>
                                </a:lnTo>
                                <a:lnTo>
                                  <a:pt x="27165" y="6048362"/>
                                </a:lnTo>
                                <a:lnTo>
                                  <a:pt x="47625" y="6027902"/>
                                </a:lnTo>
                                <a:lnTo>
                                  <a:pt x="47625" y="6021209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5821184"/>
                                </a:moveTo>
                                <a:lnTo>
                                  <a:pt x="27165" y="5800712"/>
                                </a:lnTo>
                                <a:lnTo>
                                  <a:pt x="20472" y="5800712"/>
                                </a:lnTo>
                                <a:lnTo>
                                  <a:pt x="0" y="5821184"/>
                                </a:lnTo>
                                <a:lnTo>
                                  <a:pt x="0" y="5824753"/>
                                </a:lnTo>
                                <a:lnTo>
                                  <a:pt x="0" y="5827877"/>
                                </a:lnTo>
                                <a:lnTo>
                                  <a:pt x="20472" y="5848337"/>
                                </a:lnTo>
                                <a:lnTo>
                                  <a:pt x="27165" y="5848337"/>
                                </a:lnTo>
                                <a:lnTo>
                                  <a:pt x="47625" y="5827877"/>
                                </a:lnTo>
                                <a:lnTo>
                                  <a:pt x="47625" y="5821184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5611634"/>
                                </a:moveTo>
                                <a:lnTo>
                                  <a:pt x="27165" y="5591162"/>
                                </a:lnTo>
                                <a:lnTo>
                                  <a:pt x="20472" y="5591162"/>
                                </a:lnTo>
                                <a:lnTo>
                                  <a:pt x="0" y="5611634"/>
                                </a:lnTo>
                                <a:lnTo>
                                  <a:pt x="0" y="5615203"/>
                                </a:lnTo>
                                <a:lnTo>
                                  <a:pt x="0" y="5618327"/>
                                </a:lnTo>
                                <a:lnTo>
                                  <a:pt x="20472" y="5638787"/>
                                </a:lnTo>
                                <a:lnTo>
                                  <a:pt x="27165" y="5638787"/>
                                </a:lnTo>
                                <a:lnTo>
                                  <a:pt x="47625" y="5618327"/>
                                </a:lnTo>
                                <a:lnTo>
                                  <a:pt x="47625" y="5611634"/>
                                </a:lnTo>
                                <a:close/>
                              </a:path>
                              <a:path w="7311390" h="7258050">
                                <a:moveTo>
                                  <a:pt x="47625" y="5411609"/>
                                </a:moveTo>
                                <a:lnTo>
                                  <a:pt x="27165" y="5391137"/>
                                </a:lnTo>
                                <a:lnTo>
                                  <a:pt x="20472" y="5391137"/>
                                </a:lnTo>
                                <a:lnTo>
                                  <a:pt x="0" y="5411609"/>
                                </a:lnTo>
                                <a:lnTo>
                                  <a:pt x="0" y="5415178"/>
                                </a:lnTo>
                                <a:lnTo>
                                  <a:pt x="0" y="5418302"/>
                                </a:lnTo>
                                <a:lnTo>
                                  <a:pt x="20472" y="5438762"/>
                                </a:lnTo>
                                <a:lnTo>
                                  <a:pt x="27165" y="5438762"/>
                                </a:lnTo>
                                <a:lnTo>
                                  <a:pt x="47625" y="5418302"/>
                                </a:lnTo>
                                <a:lnTo>
                                  <a:pt x="47625" y="5411609"/>
                                </a:lnTo>
                                <a:close/>
                              </a:path>
                              <a:path w="7311390" h="7258050">
                                <a:moveTo>
                                  <a:pt x="7311009" y="0"/>
                                </a:moveTo>
                                <a:lnTo>
                                  <a:pt x="2105025" y="0"/>
                                </a:lnTo>
                                <a:lnTo>
                                  <a:pt x="2105025" y="1743075"/>
                                </a:lnTo>
                                <a:lnTo>
                                  <a:pt x="7311009" y="1743075"/>
                                </a:lnTo>
                                <a:lnTo>
                                  <a:pt x="7311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886074" y="1724024"/>
                            <a:ext cx="42957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5775" h="19050">
                                <a:moveTo>
                                  <a:pt x="42957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95774" y="0"/>
                                </a:lnTo>
                                <a:lnTo>
                                  <a:pt x="42957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724137" y="4114799"/>
                            <a:ext cx="47625" cy="480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800600">
                                <a:moveTo>
                                  <a:pt x="47625" y="4773447"/>
                                </a:moveTo>
                                <a:lnTo>
                                  <a:pt x="27165" y="4752975"/>
                                </a:lnTo>
                                <a:lnTo>
                                  <a:pt x="20472" y="4752975"/>
                                </a:lnTo>
                                <a:lnTo>
                                  <a:pt x="0" y="4773447"/>
                                </a:lnTo>
                                <a:lnTo>
                                  <a:pt x="0" y="4777016"/>
                                </a:lnTo>
                                <a:lnTo>
                                  <a:pt x="0" y="4780140"/>
                                </a:lnTo>
                                <a:lnTo>
                                  <a:pt x="20472" y="4800600"/>
                                </a:lnTo>
                                <a:lnTo>
                                  <a:pt x="27165" y="4800600"/>
                                </a:lnTo>
                                <a:lnTo>
                                  <a:pt x="47625" y="4780140"/>
                                </a:lnTo>
                                <a:lnTo>
                                  <a:pt x="47625" y="4773447"/>
                                </a:lnTo>
                                <a:close/>
                              </a:path>
                              <a:path w="47625" h="4800600">
                                <a:moveTo>
                                  <a:pt x="47625" y="4430534"/>
                                </a:moveTo>
                                <a:lnTo>
                                  <a:pt x="27165" y="4410075"/>
                                </a:lnTo>
                                <a:lnTo>
                                  <a:pt x="20472" y="4410075"/>
                                </a:lnTo>
                                <a:lnTo>
                                  <a:pt x="0" y="4430534"/>
                                </a:lnTo>
                                <a:lnTo>
                                  <a:pt x="0" y="4434116"/>
                                </a:lnTo>
                                <a:lnTo>
                                  <a:pt x="0" y="4437240"/>
                                </a:lnTo>
                                <a:lnTo>
                                  <a:pt x="20472" y="4457700"/>
                                </a:lnTo>
                                <a:lnTo>
                                  <a:pt x="27165" y="4457700"/>
                                </a:lnTo>
                                <a:lnTo>
                                  <a:pt x="47625" y="4437240"/>
                                </a:lnTo>
                                <a:lnTo>
                                  <a:pt x="47625" y="4430534"/>
                                </a:lnTo>
                                <a:close/>
                              </a:path>
                              <a:path w="47625" h="4800600">
                                <a:moveTo>
                                  <a:pt x="47625" y="4078122"/>
                                </a:moveTo>
                                <a:lnTo>
                                  <a:pt x="27165" y="4057650"/>
                                </a:lnTo>
                                <a:lnTo>
                                  <a:pt x="20472" y="4057650"/>
                                </a:lnTo>
                                <a:lnTo>
                                  <a:pt x="0" y="4078122"/>
                                </a:lnTo>
                                <a:lnTo>
                                  <a:pt x="0" y="4081691"/>
                                </a:lnTo>
                                <a:lnTo>
                                  <a:pt x="0" y="4084815"/>
                                </a:lnTo>
                                <a:lnTo>
                                  <a:pt x="20472" y="4105275"/>
                                </a:lnTo>
                                <a:lnTo>
                                  <a:pt x="27165" y="4105275"/>
                                </a:lnTo>
                                <a:lnTo>
                                  <a:pt x="47625" y="4084815"/>
                                </a:lnTo>
                                <a:lnTo>
                                  <a:pt x="47625" y="4078122"/>
                                </a:lnTo>
                                <a:close/>
                              </a:path>
                              <a:path w="47625" h="4800600">
                                <a:moveTo>
                                  <a:pt x="47625" y="2982747"/>
                                </a:moveTo>
                                <a:lnTo>
                                  <a:pt x="27165" y="2962275"/>
                                </a:lnTo>
                                <a:lnTo>
                                  <a:pt x="20472" y="2962275"/>
                                </a:lnTo>
                                <a:lnTo>
                                  <a:pt x="0" y="2982747"/>
                                </a:lnTo>
                                <a:lnTo>
                                  <a:pt x="0" y="2986316"/>
                                </a:lnTo>
                                <a:lnTo>
                                  <a:pt x="0" y="2989440"/>
                                </a:lnTo>
                                <a:lnTo>
                                  <a:pt x="20472" y="3009900"/>
                                </a:lnTo>
                                <a:lnTo>
                                  <a:pt x="27165" y="3009900"/>
                                </a:lnTo>
                                <a:lnTo>
                                  <a:pt x="47625" y="2989440"/>
                                </a:lnTo>
                                <a:lnTo>
                                  <a:pt x="47625" y="2982747"/>
                                </a:lnTo>
                                <a:close/>
                              </a:path>
                              <a:path w="47625" h="4800600">
                                <a:moveTo>
                                  <a:pt x="47625" y="2639847"/>
                                </a:moveTo>
                                <a:lnTo>
                                  <a:pt x="27165" y="2619375"/>
                                </a:lnTo>
                                <a:lnTo>
                                  <a:pt x="20472" y="2619375"/>
                                </a:lnTo>
                                <a:lnTo>
                                  <a:pt x="0" y="2639847"/>
                                </a:lnTo>
                                <a:lnTo>
                                  <a:pt x="0" y="2643416"/>
                                </a:lnTo>
                                <a:lnTo>
                                  <a:pt x="0" y="2646540"/>
                                </a:lnTo>
                                <a:lnTo>
                                  <a:pt x="20472" y="2667000"/>
                                </a:lnTo>
                                <a:lnTo>
                                  <a:pt x="27165" y="2667000"/>
                                </a:lnTo>
                                <a:lnTo>
                                  <a:pt x="47625" y="2646540"/>
                                </a:lnTo>
                                <a:lnTo>
                                  <a:pt x="47625" y="2639847"/>
                                </a:lnTo>
                                <a:close/>
                              </a:path>
                              <a:path w="47625" h="4800600">
                                <a:moveTo>
                                  <a:pt x="47625" y="2296947"/>
                                </a:moveTo>
                                <a:lnTo>
                                  <a:pt x="27165" y="2276475"/>
                                </a:lnTo>
                                <a:lnTo>
                                  <a:pt x="20472" y="2276475"/>
                                </a:lnTo>
                                <a:lnTo>
                                  <a:pt x="0" y="2296947"/>
                                </a:lnTo>
                                <a:lnTo>
                                  <a:pt x="0" y="2300516"/>
                                </a:lnTo>
                                <a:lnTo>
                                  <a:pt x="0" y="2303640"/>
                                </a:lnTo>
                                <a:lnTo>
                                  <a:pt x="20472" y="2324100"/>
                                </a:lnTo>
                                <a:lnTo>
                                  <a:pt x="27165" y="2324100"/>
                                </a:lnTo>
                                <a:lnTo>
                                  <a:pt x="47625" y="2303640"/>
                                </a:lnTo>
                                <a:lnTo>
                                  <a:pt x="47625" y="2296947"/>
                                </a:lnTo>
                                <a:close/>
                              </a:path>
                              <a:path w="47625" h="4800600">
                                <a:moveTo>
                                  <a:pt x="47625" y="1344447"/>
                                </a:moveTo>
                                <a:lnTo>
                                  <a:pt x="27165" y="1323975"/>
                                </a:lnTo>
                                <a:lnTo>
                                  <a:pt x="20472" y="1323975"/>
                                </a:lnTo>
                                <a:lnTo>
                                  <a:pt x="0" y="1344447"/>
                                </a:lnTo>
                                <a:lnTo>
                                  <a:pt x="0" y="1348016"/>
                                </a:lnTo>
                                <a:lnTo>
                                  <a:pt x="0" y="1351140"/>
                                </a:lnTo>
                                <a:lnTo>
                                  <a:pt x="20472" y="1371600"/>
                                </a:lnTo>
                                <a:lnTo>
                                  <a:pt x="27165" y="1371600"/>
                                </a:lnTo>
                                <a:lnTo>
                                  <a:pt x="47625" y="1351140"/>
                                </a:lnTo>
                                <a:lnTo>
                                  <a:pt x="47625" y="1344447"/>
                                </a:lnTo>
                                <a:close/>
                              </a:path>
                              <a:path w="47625" h="4800600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4800600">
                                <a:moveTo>
                                  <a:pt x="47625" y="363372"/>
                                </a:moveTo>
                                <a:lnTo>
                                  <a:pt x="27165" y="342900"/>
                                </a:lnTo>
                                <a:lnTo>
                                  <a:pt x="20472" y="342900"/>
                                </a:lnTo>
                                <a:lnTo>
                                  <a:pt x="0" y="363372"/>
                                </a:lnTo>
                                <a:lnTo>
                                  <a:pt x="0" y="366941"/>
                                </a:lnTo>
                                <a:lnTo>
                                  <a:pt x="0" y="370065"/>
                                </a:lnTo>
                                <a:lnTo>
                                  <a:pt x="20472" y="390525"/>
                                </a:lnTo>
                                <a:lnTo>
                                  <a:pt x="27165" y="390525"/>
                                </a:lnTo>
                                <a:lnTo>
                                  <a:pt x="47625" y="370065"/>
                                </a:lnTo>
                                <a:lnTo>
                                  <a:pt x="47625" y="363372"/>
                                </a:lnTo>
                                <a:close/>
                              </a:path>
                              <a:path w="47625" h="48006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5744" id="docshapegroup1" coordorigin="0,0" coordsize="11919,16860">
                <v:rect style="position:absolute;left:3720;top:2745;width:8199;height:14113" id="docshape2" filled="true" fillcolor="#f5f5f5" stroked="false">
                  <v:fill type="solid"/>
                </v:rect>
                <v:rect style="position:absolute;left:0;top:2040;width:3720;height:14820" id="docshape3" filled="true" fillcolor="#424242" stroked="false">
                  <v:fill type="solid"/>
                </v:rect>
                <v:rect style="position:absolute;left:0;top:0;width:3720;height:2040" id="docshape4" filled="true" fillcolor="#be9000" stroked="false">
                  <v:fill type="solid"/>
                </v:rect>
                <v:shape style="position:absolute;left:435;top:360;width:2850;height:2835" type="#_x0000_t75" id="docshape5" stroked="false">
                  <v:imagedata r:id="rId6" o:title=""/>
                </v:shape>
                <v:shape style="position:absolute;left:405;top:4470;width:525;height:510" id="docshape6" coordorigin="405,4470" coordsize="525,510" path="m675,4980l660,4980,647,4980,586,4969,529,4944,480,4905,441,4856,416,4799,405,4738,405,4725,405,4712,416,4651,441,4594,480,4545,529,4506,586,4481,647,4470,660,4470,675,4470,737,4478,795,4500,846,4536,887,4583,915,4639,929,4700,930,4725,930,4738,919,4799,894,4856,855,4905,806,4944,749,4969,688,4980,675,4980xe" filled="true" fillcolor="#be9000" stroked="false">
                  <v:path arrowok="t"/>
                  <v:fill type="solid"/>
                </v:shape>
                <v:shape style="position:absolute;left:525;top:4590;width:279;height:270" type="#_x0000_t75" id="docshape7" stroked="false">
                  <v:imagedata r:id="rId7" o:title=""/>
                </v:shape>
                <v:shape style="position:absolute;left:405;top:5055;width:525;height:525" id="docshape8" coordorigin="405,5055" coordsize="525,525" path="m665,5580l602,5572,543,5549,491,5513,449,5464,420,5407,406,5345,405,5320,405,5303,416,5240,442,5182,481,5131,532,5092,590,5066,653,5055,670,5055,682,5055,745,5066,803,5092,854,5131,893,5182,919,5240,930,5303,930,5320,930,5332,919,5395,893,5453,854,5504,803,5543,745,5569,682,5580,665,5580xe" filled="true" fillcolor="#be9000" stroked="false">
                  <v:path arrowok="t"/>
                  <v:fill type="solid"/>
                </v:shape>
                <v:shape style="position:absolute;left:543;top:5175;width:243;height:279" type="#_x0000_t75" id="docshape9" stroked="false">
                  <v:imagedata r:id="rId8" o:title=""/>
                </v:shape>
                <v:shape style="position:absolute;left:405;top:5670;width:525;height:525" id="docshape10" coordorigin="405,5670" coordsize="525,525" path="m665,6195l602,6187,543,6164,491,6128,449,6079,420,6022,406,5960,405,5935,405,5918,416,5855,442,5797,481,5746,532,5707,590,5681,653,5670,670,5670,682,5670,745,5681,803,5707,854,5746,893,5797,919,5855,930,5918,930,5935,930,5947,919,6010,893,6068,854,6119,803,6158,745,6184,682,6195,665,6195xe" filled="true" fillcolor="#be9000" stroked="false">
                  <v:path arrowok="t"/>
                  <v:fill type="solid"/>
                </v:shape>
                <v:shape style="position:absolute;left:525;top:5790;width:278;height:279" type="#_x0000_t75" id="docshape11" stroked="false">
                  <v:imagedata r:id="rId9" o:title=""/>
                </v:shape>
                <v:shape style="position:absolute;left:404;top:0;width:11514;height:11430" id="docshape12" coordorigin="405,0" coordsize="11514,11430" path="m480,11387l479,11382,475,11373,473,11369,466,11362,462,11360,453,11356,448,11355,437,11355,432,11356,423,11360,419,11362,412,11369,410,11373,406,11382,405,11387,405,11393,405,11398,406,11403,410,11412,412,11416,419,11423,423,11425,432,11429,437,11430,448,11430,453,11429,462,11425,466,11423,473,11416,475,11412,479,11403,480,11398,480,11387xm480,11072l479,11067,475,11058,473,11054,466,11047,462,11045,453,11041,448,11040,437,11040,432,11041,423,11045,419,11047,412,11054,410,11058,406,11067,405,11072,405,11078,405,11083,406,11088,410,11097,412,11101,419,11108,423,11110,432,11114,437,11115,448,11115,453,11114,462,11110,466,11108,473,11101,475,11097,479,11088,480,11083,480,11072xm480,10757l479,10752,475,10743,473,10739,466,10732,462,10730,453,10726,448,10725,437,10725,432,10726,423,10730,419,10732,412,10739,410,10743,406,10752,405,10757,405,10763,405,10768,406,10773,410,10782,412,10786,419,10793,423,10795,432,10799,437,10800,448,10800,453,10799,462,10795,466,10793,473,10786,475,10782,479,10773,480,10768,480,10757xm480,10442l479,10437,475,10428,473,10424,466,10417,462,10415,453,10411,448,10410,437,10410,432,10411,423,10415,419,10417,412,10424,410,10428,406,10437,405,10442,405,10448,405,10453,406,10458,410,10467,412,10471,419,10478,423,10480,432,10484,437,10485,448,10485,453,10484,462,10480,466,10478,473,10471,475,10467,479,10458,480,10453,480,10442xm480,10112l479,10107,475,10098,473,10094,466,10087,462,10085,453,10081,448,10080,437,10080,432,10081,423,10085,419,10087,412,10094,410,10098,406,10107,405,10112,405,10118,405,10123,406,10128,410,10137,412,10141,419,10148,423,10150,432,10154,437,10155,448,10155,453,10154,462,10150,466,10148,473,10141,475,10137,479,10128,480,10123,480,10112xm480,9797l479,9792,475,9783,473,9779,466,9772,462,9770,453,9766,448,9765,437,9765,432,9766,423,9770,419,9772,412,9779,410,9783,406,9792,405,9797,405,9803,405,9808,406,9813,410,9822,412,9826,419,9833,423,9835,432,9839,437,9840,448,9840,453,9839,462,9835,466,9833,473,9826,475,9822,479,9813,480,9808,480,9797xm480,9482l479,9477,475,9468,473,9464,466,9457,462,9455,453,9451,448,9450,437,9450,432,9451,423,9455,419,9457,412,9464,410,9468,406,9477,405,9482,405,9488,405,9493,406,9498,410,9507,412,9511,419,9518,423,9520,432,9524,437,9525,448,9525,453,9524,462,9520,466,9518,473,9511,475,9507,479,9498,480,9493,480,9482xm480,9167l479,9162,475,9153,473,9149,466,9142,462,9140,453,9136,448,9135,437,9135,432,9136,423,9140,419,9142,412,9149,410,9153,406,9162,405,9167,405,9173,405,9178,406,9183,410,9192,412,9196,419,9203,423,9205,432,9209,437,9210,448,9210,453,9209,462,9205,466,9203,473,9196,475,9192,479,9183,480,9178,480,9167xm480,8837l479,8832,475,8823,473,8819,466,8812,462,8810,453,8806,448,8805,437,8805,432,8806,423,8810,419,8812,412,8819,410,8823,406,8832,405,8837,405,8843,405,8848,406,8853,410,8862,412,8866,419,8873,423,8875,432,8879,437,8880,448,8880,453,8879,462,8875,466,8873,473,8866,475,8862,479,8853,480,8848,480,8837xm480,8522l479,8517,475,8508,473,8504,466,8497,462,8495,453,8491,448,8490,437,8490,432,8491,423,8495,419,8497,412,8504,410,8508,406,8517,405,8522,405,8528,405,8533,406,8538,410,8547,412,8551,419,8558,423,8560,432,8564,437,8565,448,8565,453,8564,462,8560,466,8558,473,8551,475,8547,479,8538,480,8533,480,8522xm11918,0l3720,0,3720,2745,11918,2745,11918,0xe" filled="true" fillcolor="#ffffff" stroked="false">
                  <v:path arrowok="t"/>
                  <v:fill type="solid"/>
                </v:shape>
                <v:rect style="position:absolute;left:4545;top:2715;width:6765;height:30" id="docshape13" filled="true" fillcolor="#be9000" stroked="false">
                  <v:fill type="solid"/>
                </v:rect>
                <v:shape style="position:absolute;left:4289;top:6480;width:75;height:7560" id="docshape14" coordorigin="4290,6480" coordsize="75,7560" path="m4365,13997l4364,13992,4360,13983,4358,13979,4351,13972,4347,13970,4338,13966,4333,13965,4322,13965,4317,13966,4308,13970,4304,13972,4297,13979,4295,13983,4291,13992,4290,13997,4290,14003,4290,14008,4291,14013,4295,14022,4297,14026,4304,14033,4308,14035,4317,14039,4322,14040,4333,14040,4338,14039,4347,14035,4351,14033,4358,14026,4360,14022,4364,14013,4365,14008,4365,13997xm4365,13457l4364,13452,4360,13443,4358,13439,4351,13432,4347,13430,4338,13426,4333,13425,4322,13425,4317,13426,4308,13430,4304,13432,4297,13439,4295,13443,4291,13452,4290,13457,4290,13463,4290,13468,4291,13473,4295,13482,4297,13486,4304,13493,4308,13495,4317,13499,4322,13500,4333,13500,4338,13499,4347,13495,4351,13493,4358,13486,4360,13482,4364,13473,4365,13468,4365,13457xm4365,12902l4364,12897,4360,12888,4358,12884,4351,12877,4347,12875,4338,12871,4333,12870,4322,12870,4317,12871,4308,12875,4304,12877,4297,12884,4295,12888,4291,12897,4290,12902,4290,12908,4290,12913,4291,12918,4295,12927,4297,12931,4304,12938,4308,12940,4317,12944,4322,12945,4333,12945,4338,12944,4347,12940,4351,12938,4358,12931,4360,12927,4364,12918,4365,12913,4365,12902xm4365,11177l4364,11172,4360,11163,4358,11159,4351,11152,4347,11150,4338,11146,4333,11145,4322,11145,4317,11146,4308,11150,4304,11152,4297,11159,4295,11163,4291,11172,4290,11177,4290,11183,4290,11188,4291,11193,4295,11202,4297,11206,4304,11213,4308,11215,4317,11219,4322,11220,4333,11220,4338,11219,4347,11215,4351,11213,4358,11206,4360,11202,4364,11193,4365,11188,4365,11177xm4365,10637l4364,10632,4360,10623,4358,10619,4351,10612,4347,10610,4338,10606,4333,10605,4322,10605,4317,10606,4308,10610,4304,10612,4297,10619,4295,10623,4291,10632,4290,10637,4290,10643,4290,10648,4291,10653,4295,10662,4297,10666,4304,10673,4308,10675,4317,10679,4322,10680,4333,10680,4338,10679,4347,10675,4351,10673,4358,10666,4360,10662,4364,10653,4365,10648,4365,10637xm4365,10097l4364,10092,4360,10083,4358,10079,4351,10072,4347,10070,4338,10066,4333,10065,4322,10065,4317,10066,4308,10070,4304,10072,4297,10079,4295,10083,4291,10092,4290,10097,4290,10103,4290,10108,4291,10113,4295,10122,4297,10126,4304,10133,4308,10135,4317,10139,4322,10140,4333,10140,4338,10139,4347,10135,4351,10133,4358,10126,4360,10122,4364,10113,4365,10108,4365,10097xm4365,8597l4364,8592,4360,8583,4358,8579,4351,8572,4347,8570,4338,8566,4333,8565,4322,8565,4317,8566,4308,8570,4304,8572,4297,8579,4295,8583,4291,8592,4290,8597,4290,8603,4290,8608,4291,8613,4295,8622,4297,8626,4304,8633,4308,8635,4317,8639,4322,8640,4333,8640,4338,8639,4347,8635,4351,8633,4358,8626,4360,8622,4364,8613,4365,8608,4365,8597xm4365,7817l4364,7812,4360,7803,4358,7799,4351,7792,4347,7790,4338,7786,4333,7785,4322,7785,4317,7786,4308,7790,4304,7792,4297,7799,4295,7803,4291,7812,4290,7817,4290,7823,4290,7828,4291,7833,4295,7842,4297,7846,4304,7853,4308,7855,4317,7859,4322,7860,4333,7860,4338,7859,4347,7855,4351,7853,4358,7846,4360,7842,4364,7833,4365,7828,4365,7817xm4365,7052l4364,7047,4360,7038,4358,7034,4351,7027,4347,7025,4338,7021,4333,7020,4322,7020,4317,7021,4308,7025,4304,7027,4297,7034,4295,7038,4291,7047,4290,7052,4290,7058,4290,7063,4291,7068,4295,7077,4297,7081,4304,7088,4308,7090,4317,7094,4322,7095,4333,7095,4338,7094,4347,7090,4351,7088,4358,7081,4360,7077,4364,7068,4365,7063,4365,7052xm4365,6512l4364,6507,4360,6498,4358,6494,4351,6487,4347,6485,4338,6481,4333,6480,4322,6480,4317,6481,4308,6485,4304,6487,4297,6494,4295,6498,4291,6507,4290,6512,4290,6518,4290,6523,4291,6528,4295,6537,4297,6541,4304,6548,4308,6550,4317,6554,4322,6555,4333,6555,4338,6554,4347,6550,4351,6548,4358,6541,4360,6537,4364,6528,4365,6523,4365,6512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61" w:lineRule="auto"/>
        <w:ind w:left="4452" w:right="76"/>
      </w:pPr>
      <w:r>
        <w:rPr>
          <w:color w:val="454545"/>
          <w:w w:val="105"/>
        </w:rPr>
        <w:t>Compiled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ﬁnancial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proﬁles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asset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inventories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using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SAS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Microsoft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Excel that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supported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seizure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$617,300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regional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narcotics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investigation.</w:t>
      </w:r>
    </w:p>
    <w:p>
      <w:pPr>
        <w:pStyle w:val="BodyText"/>
        <w:spacing w:line="261" w:lineRule="auto" w:before="104"/>
        <w:ind w:left="4452" w:right="76"/>
      </w:pPr>
      <w:r>
        <w:rPr>
          <w:color w:val="454545"/>
          <w:w w:val="105"/>
        </w:rPr>
        <w:t>Processed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veriﬁed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source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data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41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background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investigations,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ﬂagging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13 discrepancies that required follow-up ﬁeld interviews.</w:t>
      </w:r>
    </w:p>
    <w:p>
      <w:pPr>
        <w:pStyle w:val="BodyText"/>
        <w:spacing w:line="261" w:lineRule="auto" w:before="89"/>
        <w:ind w:left="4452" w:right="76"/>
      </w:pPr>
      <w:r>
        <w:rPr>
          <w:color w:val="454545"/>
          <w:w w:val="105"/>
        </w:rPr>
        <w:t>Tracked and cross-referenced asset ownership records across 4 federal </w:t>
      </w:r>
      <w:r>
        <w:rPr>
          <w:color w:val="454545"/>
          <w:spacing w:val="-2"/>
          <w:w w:val="105"/>
        </w:rPr>
        <w:t>databases, identifying $328,400 in previously undisclosed property linked to </w:t>
      </w:r>
      <w:r>
        <w:rPr>
          <w:color w:val="454545"/>
          <w:w w:val="105"/>
        </w:rPr>
        <w:t>ongoing forfeiture proceedings.</w:t>
      </w:r>
    </w:p>
    <w:sectPr>
      <w:type w:val="continuous"/>
      <w:pgSz w:w="11920" w:h="16860"/>
      <w:pgMar w:top="1280" w:bottom="28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rene.xu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2026-10-10T08:50:28Z</dcterms:created>
  <dcterms:modified xsi:type="dcterms:W3CDTF">2026-10-10T08:50:28Z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