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8"/>
        <w:ind w:left="3834" w:right="12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1346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714625" cy="10134600"/>
                          <a:chExt cx="2714625" cy="101346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9" y="0"/>
                            <a:ext cx="2466975" cy="10134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134600">
                                <a:moveTo>
                                  <a:pt x="2466974" y="10134599"/>
                                </a:moveTo>
                                <a:lnTo>
                                  <a:pt x="0" y="1013459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0134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2676524"/>
                            <a:ext cx="2571750" cy="4657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4657725">
                                <a:moveTo>
                                  <a:pt x="828662" y="200774"/>
                                </a:moveTo>
                                <a:lnTo>
                                  <a:pt x="824928" y="161607"/>
                                </a:lnTo>
                                <a:lnTo>
                                  <a:pt x="813841" y="123939"/>
                                </a:lnTo>
                                <a:lnTo>
                                  <a:pt x="795832" y="89230"/>
                                </a:lnTo>
                                <a:lnTo>
                                  <a:pt x="771613" y="58813"/>
                                </a:lnTo>
                                <a:lnTo>
                                  <a:pt x="742086" y="33845"/>
                                </a:lnTo>
                                <a:lnTo>
                                  <a:pt x="708406" y="15290"/>
                                </a:lnTo>
                                <a:lnTo>
                                  <a:pt x="671855" y="3860"/>
                                </a:lnTo>
                                <a:lnTo>
                                  <a:pt x="633857" y="0"/>
                                </a:lnTo>
                                <a:lnTo>
                                  <a:pt x="623392" y="241"/>
                                </a:lnTo>
                                <a:lnTo>
                                  <a:pt x="585609" y="6019"/>
                                </a:lnTo>
                                <a:lnTo>
                                  <a:pt x="549656" y="19291"/>
                                </a:lnTo>
                                <a:lnTo>
                                  <a:pt x="516902" y="39522"/>
                                </a:lnTo>
                                <a:lnTo>
                                  <a:pt x="488607" y="65951"/>
                                </a:lnTo>
                                <a:lnTo>
                                  <a:pt x="465848" y="97574"/>
                                </a:lnTo>
                                <a:lnTo>
                                  <a:pt x="449529" y="133146"/>
                                </a:lnTo>
                                <a:lnTo>
                                  <a:pt x="440245" y="171323"/>
                                </a:lnTo>
                                <a:lnTo>
                                  <a:pt x="438137" y="200774"/>
                                </a:lnTo>
                                <a:lnTo>
                                  <a:pt x="438137" y="208813"/>
                                </a:lnTo>
                                <a:lnTo>
                                  <a:pt x="441883" y="247980"/>
                                </a:lnTo>
                                <a:lnTo>
                                  <a:pt x="452970" y="285648"/>
                                </a:lnTo>
                                <a:lnTo>
                                  <a:pt x="470979" y="320357"/>
                                </a:lnTo>
                                <a:lnTo>
                                  <a:pt x="495198" y="350774"/>
                                </a:lnTo>
                                <a:lnTo>
                                  <a:pt x="524725" y="375742"/>
                                </a:lnTo>
                                <a:lnTo>
                                  <a:pt x="558406" y="394296"/>
                                </a:lnTo>
                                <a:lnTo>
                                  <a:pt x="594956" y="405726"/>
                                </a:lnTo>
                                <a:lnTo>
                                  <a:pt x="632955" y="409575"/>
                                </a:lnTo>
                                <a:lnTo>
                                  <a:pt x="643420" y="409333"/>
                                </a:lnTo>
                                <a:lnTo>
                                  <a:pt x="681202" y="403567"/>
                                </a:lnTo>
                                <a:lnTo>
                                  <a:pt x="717156" y="390296"/>
                                </a:lnTo>
                                <a:lnTo>
                                  <a:pt x="749909" y="370065"/>
                                </a:lnTo>
                                <a:lnTo>
                                  <a:pt x="778205" y="343636"/>
                                </a:lnTo>
                                <a:lnTo>
                                  <a:pt x="800963" y="312013"/>
                                </a:lnTo>
                                <a:lnTo>
                                  <a:pt x="817283" y="276440"/>
                                </a:lnTo>
                                <a:lnTo>
                                  <a:pt x="826566" y="238264"/>
                                </a:lnTo>
                                <a:lnTo>
                                  <a:pt x="828662" y="208813"/>
                                </a:lnTo>
                                <a:lnTo>
                                  <a:pt x="828662" y="200774"/>
                                </a:lnTo>
                                <a:close/>
                              </a:path>
                              <a:path w="2571750" h="4657725">
                                <a:moveTo>
                                  <a:pt x="2571737" y="4519612"/>
                                </a:moveTo>
                                <a:lnTo>
                                  <a:pt x="2565793" y="4479518"/>
                                </a:lnTo>
                                <a:lnTo>
                                  <a:pt x="2548471" y="4442892"/>
                                </a:lnTo>
                                <a:lnTo>
                                  <a:pt x="2521254" y="4412856"/>
                                </a:lnTo>
                                <a:lnTo>
                                  <a:pt x="2486482" y="4392015"/>
                                </a:lnTo>
                                <a:lnTo>
                                  <a:pt x="2447163" y="4382173"/>
                                </a:lnTo>
                                <a:lnTo>
                                  <a:pt x="2433624" y="4381500"/>
                                </a:lnTo>
                                <a:lnTo>
                                  <a:pt x="0" y="4381500"/>
                                </a:lnTo>
                                <a:lnTo>
                                  <a:pt x="0" y="4657725"/>
                                </a:lnTo>
                                <a:lnTo>
                                  <a:pt x="2433624" y="4657725"/>
                                </a:lnTo>
                                <a:lnTo>
                                  <a:pt x="2473718" y="4651781"/>
                                </a:lnTo>
                                <a:lnTo>
                                  <a:pt x="2510358" y="4634458"/>
                                </a:lnTo>
                                <a:lnTo>
                                  <a:pt x="2540393" y="4607242"/>
                                </a:lnTo>
                                <a:lnTo>
                                  <a:pt x="2561234" y="4572470"/>
                                </a:lnTo>
                                <a:lnTo>
                                  <a:pt x="2571077" y="4533150"/>
                                </a:lnTo>
                                <a:lnTo>
                                  <a:pt x="2571737" y="4519612"/>
                                </a:lnTo>
                                <a:close/>
                              </a:path>
                              <a:path w="2571750" h="4657725">
                                <a:moveTo>
                                  <a:pt x="2571737" y="1785937"/>
                                </a:moveTo>
                                <a:lnTo>
                                  <a:pt x="2565793" y="1745856"/>
                                </a:lnTo>
                                <a:lnTo>
                                  <a:pt x="2548471" y="1709216"/>
                                </a:lnTo>
                                <a:lnTo>
                                  <a:pt x="2521254" y="1679181"/>
                                </a:lnTo>
                                <a:lnTo>
                                  <a:pt x="2486482" y="1658340"/>
                                </a:lnTo>
                                <a:lnTo>
                                  <a:pt x="2447163" y="1648498"/>
                                </a:lnTo>
                                <a:lnTo>
                                  <a:pt x="2433624" y="1647825"/>
                                </a:lnTo>
                                <a:lnTo>
                                  <a:pt x="0" y="1647825"/>
                                </a:lnTo>
                                <a:lnTo>
                                  <a:pt x="0" y="1924050"/>
                                </a:lnTo>
                                <a:lnTo>
                                  <a:pt x="2433624" y="1924050"/>
                                </a:lnTo>
                                <a:lnTo>
                                  <a:pt x="2473718" y="1918106"/>
                                </a:lnTo>
                                <a:lnTo>
                                  <a:pt x="2510358" y="1900783"/>
                                </a:lnTo>
                                <a:lnTo>
                                  <a:pt x="2540393" y="1873567"/>
                                </a:lnTo>
                                <a:lnTo>
                                  <a:pt x="2561234" y="1838794"/>
                                </a:lnTo>
                                <a:lnTo>
                                  <a:pt x="2571077" y="1799475"/>
                                </a:lnTo>
                                <a:lnTo>
                                  <a:pt x="2571737" y="1785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517" y="2771774"/>
                            <a:ext cx="156998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438149" y="315277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2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1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60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90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38499"/>
                            <a:ext cx="219072" cy="224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38149" y="362902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3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0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59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89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83" y="3714749"/>
                            <a:ext cx="194667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380999"/>
                            <a:ext cx="2047874" cy="20383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885378" y="2823705"/>
                            <a:ext cx="122301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Morganton,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NC</w:t>
                              </w:r>
                              <w:r>
                                <w:rPr>
                                  <w:spacing w:val="15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885378" y="3299955"/>
                            <a:ext cx="85090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(828)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0132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885378" y="3700005"/>
                            <a:ext cx="1584960" cy="260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spacing w:val="-2"/>
                                    <w:w w:val="105"/>
                                    <w:sz w:val="18"/>
                                  </w:rPr>
                                  <w:t>grace.popescu@example.co</w:t>
                                </w:r>
                              </w:hyperlink>
                            </w:p>
                            <w:p>
                              <w:pPr>
                                <w:spacing w:before="1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8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07032" y="4404852"/>
                            <a:ext cx="887094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05"/>
                                  <w:sz w:val="18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36810" y="4742657"/>
                            <a:ext cx="83185" cy="20535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31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4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625673" y="4804905"/>
                            <a:ext cx="1804035" cy="1946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Acrylic</w:t>
                              </w:r>
                              <w:r>
                                <w:rPr>
                                  <w:spacing w:val="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Nail</w:t>
                              </w:r>
                              <w:r>
                                <w:rPr>
                                  <w:spacing w:val="2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Sculpting</w:t>
                              </w:r>
                            </w:p>
                            <w:p>
                              <w:pPr>
                                <w:spacing w:line="372" w:lineRule="auto" w:before="108"/>
                                <w:ind w:left="0" w:right="29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Gel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Nail</w:t>
                              </w:r>
                              <w:r>
                                <w:rPr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Application Dip/NextGen Powder System Appointment Scheduling System Microsoft Excel</w:t>
                              </w:r>
                            </w:p>
                            <w:p>
                              <w:pPr>
                                <w:spacing w:line="372" w:lineRule="auto" w:before="0"/>
                                <w:ind w:left="0" w:right="825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Cuticle Preparation</w:t>
                              </w:r>
                              <w:r>
                                <w:rPr>
                                  <w:spacing w:val="8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Nail Shaping and Filing Sterilization Equipment Staff Mentoring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Service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Menu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Development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307032" y="7138527"/>
                            <a:ext cx="125539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436810" y="7476332"/>
                            <a:ext cx="83185" cy="224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625673" y="7538580"/>
                            <a:ext cx="1758950" cy="546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NIC</w:t>
                              </w:r>
                              <w:r>
                                <w:rPr>
                                  <w:spacing w:val="9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National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Nail</w:t>
                              </w:r>
                              <w:r>
                                <w:rPr>
                                  <w:spacing w:val="1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Technology</w:t>
                              </w:r>
                            </w:p>
                            <w:p>
                              <w:pPr>
                                <w:spacing w:line="261" w:lineRule="auto" w:before="3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Examination, National-Interstate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Council of State Boards of Cosmetology, 2015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798pt;mso-position-horizontal-relative:page;mso-position-vertical-relative:page;z-index:15729664" id="docshapegroup1" coordorigin="0,0" coordsize="4275,15960">
                <v:rect style="position:absolute;left:390;top:0;width:3885;height:15960" id="docshape2" filled="true" fillcolor="#f5f5f5" stroked="false">
                  <v:fill type="solid"/>
                </v:rect>
                <v:shape style="position:absolute;left:0;top:4215;width:4050;height:7335" id="docshape3" coordorigin="0,4215" coordsize="4050,7335" path="m1305,4531l1305,4516,1304,4500,1302,4485,1299,4469,1296,4454,1292,4439,1287,4425,1282,4410,1276,4396,1269,4382,1261,4369,1253,4356,1245,4343,1235,4331,1226,4319,1215,4308,1204,4297,1193,4287,1181,4277,1169,4268,1156,4260,1143,4252,1129,4245,1116,4239,1102,4233,1087,4229,1073,4224,1058,4221,1043,4218,1028,4217,1013,4215,998,4215,982,4215,967,4217,952,4218,937,4221,922,4224,908,4229,893,4233,879,4239,866,4245,852,4252,839,4260,826,4268,814,4277,802,4287,791,4297,780,4308,769,4319,760,4331,750,4343,742,4356,734,4369,726,4382,719,4396,713,4410,708,4425,703,4439,699,4454,696,4469,693,4485,691,4500,690,4516,690,4531,690,4544,690,4559,691,4575,693,4590,696,4606,699,4621,703,4636,708,4650,713,4665,719,4679,726,4693,734,4706,742,4719,750,4732,760,4744,769,4756,780,4767,791,4778,802,4788,814,4798,826,4807,839,4815,852,4823,866,4830,879,4836,893,4842,908,4846,922,4851,937,4854,952,4857,967,4858,982,4860,997,4860,1013,4860,1028,4858,1043,4857,1058,4854,1073,4851,1087,4846,1102,4842,1116,4836,1129,4830,1143,4823,1156,4815,1169,4807,1181,4798,1193,4788,1204,4778,1215,4767,1226,4756,1235,4744,1245,4732,1253,4719,1261,4706,1269,4693,1276,4679,1282,4665,1287,4650,1292,4636,1296,4621,1299,4606,1302,4590,1304,4575,1305,4559,1305,4544,1305,4531xm4050,11332l4050,11322,4049,11311,4048,11301,4046,11290,4043,11280,4041,11269,4037,11259,4033,11249,4029,11239,4024,11230,4019,11221,4013,11212,4007,11203,4001,11195,3994,11186,3986,11179,3979,11171,3970,11164,3962,11158,3953,11152,3944,11146,3935,11141,3926,11136,3916,11132,3906,11128,3896,11124,3885,11122,3875,11119,3864,11117,3854,11116,3843,11115,3832,11115,0,11115,0,11550,3832,11550,3843,11550,3854,11549,3864,11548,3875,11546,3885,11543,3896,11541,3906,11537,3916,11533,3926,11529,3935,11524,3944,11519,3953,11513,3962,11507,3970,11501,3979,11494,3986,11486,3994,11479,4001,11470,4007,11462,4013,11453,4019,11444,4024,11435,4029,11426,4033,11416,4037,11406,4041,11396,4043,11385,4046,11375,4048,11364,4049,11354,4050,11343,4050,11332xm4050,7027l4050,7017,4049,7006,4048,6996,4046,6985,4043,6975,4041,6964,4037,6954,4033,6944,4029,6934,4024,6925,4019,6916,4013,6907,4007,6898,4001,6890,3994,6881,3986,6874,3979,6866,3970,6859,3962,6853,3953,6847,3944,6841,3935,6836,3926,6831,3916,6827,3906,6823,3896,6819,3885,6817,3875,6814,3864,6812,3854,6811,3843,6810,3832,6810,0,6810,0,7245,3832,7245,3843,7245,3854,7244,3864,7243,3875,7241,3885,7238,3896,7236,3906,7232,3916,7228,3926,7224,3935,7219,3944,7214,3953,7208,3962,7202,3970,7196,3979,7189,3986,7181,3994,7174,4001,7165,4007,7157,4013,7148,4019,7139,4024,7130,4029,7121,4033,7111,4037,7101,4041,7091,4043,7080,4046,7070,4048,7059,4049,7049,4050,7038,4050,7027xe" filled="true" fillcolor="#424242" stroked="false">
                  <v:path arrowok="t"/>
                  <v:fill type="solid"/>
                </v:shape>
                <v:shape style="position:absolute;left:877;top:4365;width:248;height:345" type="#_x0000_t75" id="docshape4" stroked="false">
                  <v:imagedata r:id="rId5" o:title=""/>
                </v:shape>
                <v:shape style="position:absolute;left:690;top:4965;width:615;height:630" id="docshape5" coordorigin="690,4965" coordsize="615,630" path="m996,5595l921,5586,865,5565,814,5533,769,5492,733,5442,708,5386,693,5326,690,5280,690,5265,699,5203,719,5145,750,5092,790,5047,839,5010,893,4983,951,4968,999,4965,1014,4965,1088,4979,1143,5002,1193,5036,1236,5080,1269,5132,1292,5189,1304,5249,1305,5280,1305,5295,1296,5357,1276,5415,1245,5468,1205,5513,1156,5550,1102,5577,1044,5592,996,5595xe" filled="true" fillcolor="#424242" stroked="false">
                  <v:path arrowok="t"/>
                  <v:fill type="solid"/>
                </v:shape>
                <v:shape style="position:absolute;left:825;top:5100;width:345;height:354" type="#_x0000_t75" id="docshape6" stroked="false">
                  <v:imagedata r:id="rId6" o:title=""/>
                </v:shape>
                <v:shape style="position:absolute;left:690;top:5715;width:615;height:630" id="docshape7" coordorigin="690,5715" coordsize="615,630" path="m996,6345l921,6336,865,6315,814,6283,769,6242,733,6192,708,6136,693,6076,690,6030,690,6015,699,5953,719,5895,750,5842,790,5797,839,5760,893,5733,951,5718,999,5715,1014,5715,1088,5729,1143,5752,1193,5786,1236,5830,1269,5882,1292,5939,1304,5999,1305,6030,1305,6045,1296,6107,1276,6165,1245,6218,1205,6263,1156,6300,1102,6327,1044,6342,996,6345xe" filled="true" fillcolor="#424242" stroked="false">
                  <v:path arrowok="t"/>
                  <v:fill type="solid"/>
                </v:shape>
                <v:shape style="position:absolute;left:848;top:5850;width:307;height:345" type="#_x0000_t75" id="docshape8" stroked="false">
                  <v:imagedata r:id="rId7" o:title=""/>
                </v:shape>
                <v:shape style="position:absolute;left:720;top:600;width:3225;height:3210" type="#_x0000_t75" id="docshape9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394;top:4446;width:1926;height:186" type="#_x0000_t202" id="docshape10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Morganton,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NC</w:t>
                        </w:r>
                        <w:r>
                          <w:rPr>
                            <w:spacing w:val="1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12345</w:t>
                        </w:r>
                      </w:p>
                    </w:txbxContent>
                  </v:textbox>
                  <w10:wrap type="none"/>
                </v:shape>
                <v:shape style="position:absolute;left:1394;top:5196;width:1340;height:186" type="#_x0000_t202" id="docshape11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(828)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555-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0132</w:t>
                        </w:r>
                      </w:p>
                    </w:txbxContent>
                  </v:textbox>
                  <w10:wrap type="none"/>
                </v:shape>
                <v:shape style="position:absolute;left:1394;top:5826;width:2496;height:411" type="#_x0000_t202" id="docshape12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spacing w:val="-2"/>
                              <w:w w:val="105"/>
                              <w:sz w:val="18"/>
                            </w:rPr>
                            <w:t>grace.popescu@example.co</w:t>
                          </w:r>
                        </w:hyperlink>
                      </w:p>
                      <w:p>
                        <w:pPr>
                          <w:spacing w:before="1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10"/>
                            <w:w w:val="105"/>
                            <w:sz w:val="18"/>
                          </w:rPr>
                          <w:t>m</w:t>
                        </w:r>
                      </w:p>
                    </w:txbxContent>
                  </v:textbox>
                  <w10:wrap type="none"/>
                </v:shape>
                <v:shape style="position:absolute;left:483;top:6936;width:1397;height:186" type="#_x0000_t202" id="docshape13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K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Y</w:t>
                        </w:r>
                        <w:r>
                          <w:rPr>
                            <w:b/>
                            <w:color w:val="FFFFFF"/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K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05"/>
                            <w:sz w:val="18"/>
                          </w:rPr>
                          <w:t>S</w:t>
                        </w:r>
                      </w:p>
                    </w:txbxContent>
                  </v:textbox>
                  <w10:wrap type="none"/>
                </v:shape>
                <v:shape style="position:absolute;left:687;top:7468;width:131;height:3234" type="#_x0000_t202" id="docshape14" filled="false" stroked="false">
                  <v:textbox inset="0,0,0,0">
                    <w:txbxContent>
                      <w:p>
                        <w:pPr>
                          <w:spacing w:line="331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4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985;top:7566;width:2841;height:3066" type="#_x0000_t202" id="docshape15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Acrylic</w:t>
                        </w:r>
                        <w:r>
                          <w:rPr>
                            <w:spacing w:val="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Nail</w:t>
                        </w:r>
                        <w:r>
                          <w:rPr>
                            <w:spacing w:val="2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Sculpting</w:t>
                        </w:r>
                      </w:p>
                      <w:p>
                        <w:pPr>
                          <w:spacing w:line="372" w:lineRule="auto" w:before="108"/>
                          <w:ind w:left="0" w:right="29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Gel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Nail</w:t>
                        </w:r>
                        <w:r>
                          <w:rPr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Application Dip/NextGen Powder System Appointment Scheduling System Microsoft Excel</w:t>
                        </w:r>
                      </w:p>
                      <w:p>
                        <w:pPr>
                          <w:spacing w:line="372" w:lineRule="auto" w:before="0"/>
                          <w:ind w:left="0" w:right="825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Cuticle Preparation</w:t>
                        </w:r>
                        <w:r>
                          <w:rPr>
                            <w:spacing w:val="8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Nail Shaping and Filing Sterilization Equipment Staff Mentoring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Service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Menu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Development</w:t>
                        </w:r>
                      </w:p>
                    </w:txbxContent>
                  </v:textbox>
                  <w10:wrap type="none"/>
                </v:shape>
                <v:shape style="position:absolute;left:483;top:11241;width:1977;height:186" type="#_x0000_t202" id="docshape16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T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S</w:t>
                        </w:r>
                      </w:p>
                    </w:txbxContent>
                  </v:textbox>
                  <w10:wrap type="none"/>
                </v:shape>
                <v:shape style="position:absolute;left:687;top:11773;width:131;height:354" type="#_x0000_t202" id="docshape17" filled="false" stroked="false">
                  <v:textbox inset="0,0,0,0">
                    <w:txbxContent>
                      <w:p>
                        <w:pPr>
                          <w:spacing w:line="35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985;top:11871;width:2770;height:861" type="#_x0000_t202" id="docshape18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NIC</w:t>
                        </w:r>
                        <w:r>
                          <w:rPr>
                            <w:spacing w:val="9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National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Nail</w:t>
                        </w:r>
                        <w:r>
                          <w:rPr>
                            <w:spacing w:val="1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Technology</w:t>
                        </w:r>
                      </w:p>
                      <w:p>
                        <w:pPr>
                          <w:spacing w:line="261" w:lineRule="auto" w:before="3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Examination, National-Interstate </w:t>
                        </w:r>
                        <w:r>
                          <w:rPr>
                            <w:w w:val="105"/>
                            <w:sz w:val="18"/>
                          </w:rPr>
                          <w:t>Council of State Boards of Cosmetology, 2015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424242"/>
          <w:spacing w:val="11"/>
          <w:sz w:val="74"/>
        </w:rPr>
        <w:t>Grace</w:t>
      </w:r>
      <w:r>
        <w:rPr>
          <w:b/>
          <w:color w:val="424242"/>
          <w:spacing w:val="31"/>
          <w:sz w:val="74"/>
        </w:rPr>
        <w:t> </w:t>
      </w:r>
      <w:r>
        <w:rPr>
          <w:color w:val="424242"/>
          <w:spacing w:val="10"/>
          <w:sz w:val="74"/>
        </w:rPr>
        <w:t>Popescu</w:t>
      </w:r>
    </w:p>
    <w:p>
      <w:pPr>
        <w:pStyle w:val="Heading1"/>
      </w:pPr>
      <w:r>
        <w:rPr>
          <w:color w:val="424242"/>
          <w:w w:val="105"/>
        </w:rPr>
        <w:t>Nail</w:t>
      </w:r>
      <w:r>
        <w:rPr>
          <w:color w:val="424242"/>
          <w:spacing w:val="8"/>
          <w:w w:val="105"/>
        </w:rPr>
        <w:t> </w:t>
      </w:r>
      <w:r>
        <w:rPr>
          <w:color w:val="424242"/>
          <w:w w:val="105"/>
        </w:rPr>
        <w:t>Salon</w:t>
      </w:r>
      <w:r>
        <w:rPr>
          <w:color w:val="424242"/>
          <w:spacing w:val="8"/>
          <w:w w:val="105"/>
        </w:rPr>
        <w:t> </w:t>
      </w:r>
      <w:r>
        <w:rPr>
          <w:color w:val="424242"/>
          <w:spacing w:val="-2"/>
          <w:w w:val="105"/>
        </w:rPr>
        <w:t>Manager</w:t>
      </w:r>
    </w:p>
    <w:p>
      <w:pPr>
        <w:pStyle w:val="BodyText"/>
        <w:spacing w:before="10"/>
        <w:ind w:left="0"/>
        <w:rPr>
          <w:b/>
        </w:rPr>
      </w:pPr>
    </w:p>
    <w:p>
      <w:pPr>
        <w:spacing w:line="266" w:lineRule="auto" w:before="0"/>
        <w:ind w:left="4300" w:right="464" w:hanging="1"/>
        <w:jc w:val="center"/>
        <w:rPr>
          <w:sz w:val="16"/>
        </w:rPr>
      </w:pPr>
      <w:r>
        <w:rPr>
          <w:w w:val="105"/>
          <w:sz w:val="16"/>
        </w:rPr>
        <w:t>Nail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salon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manager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12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overseeing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appointment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scheduling, staff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development,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service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delivery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multi-station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salons.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Generated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$3,820 per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month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upsell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revenue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training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technicians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recommend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gel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overlays, paraffin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treatments,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nail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art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add-ons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client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consultations.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Holds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NIC National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Nail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Technology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Examination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applies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acrylic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nail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sculpting,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gel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nail application, and dip powder systems daily.</w:t>
      </w:r>
    </w:p>
    <w:p>
      <w:pPr>
        <w:pStyle w:val="BodyText"/>
        <w:spacing w:before="6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2943224</wp:posOffset>
                </wp:positionH>
                <wp:positionV relativeFrom="paragraph">
                  <wp:posOffset>165208</wp:posOffset>
                </wp:positionV>
                <wp:extent cx="4295775" cy="9525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4295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5775" h="9525">
                              <a:moveTo>
                                <a:pt x="4295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295774" y="0"/>
                              </a:lnTo>
                              <a:lnTo>
                                <a:pt x="4295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78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1.749985pt;margin-top:13.008559pt;width:338.249973pt;height:.75pt;mso-position-horizontal-relative:page;mso-position-vertical-relative:paragraph;z-index:-15728640;mso-wrap-distance-left:0;mso-wrap-distance-right:0" id="docshape19" filled="true" fillcolor="#000000" stroked="false">
                <v:fill opacity="31352f" type="solid"/>
                <w10:wrap type="topAndBottom"/>
              </v:rect>
            </w:pict>
          </mc:Fallback>
        </mc:AlternateConten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95"/>
        <w:ind w:left="0"/>
      </w:pPr>
    </w:p>
    <w:p>
      <w:pPr>
        <w:spacing w:before="0"/>
        <w:ind w:left="4336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11552">
                <wp:simplePos x="0" y="0"/>
                <wp:positionH relativeFrom="page">
                  <wp:posOffset>247649</wp:posOffset>
                </wp:positionH>
                <wp:positionV relativeFrom="paragraph">
                  <wp:posOffset>-264126</wp:posOffset>
                </wp:positionV>
                <wp:extent cx="2466975" cy="809625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-20.797365pt;width:194.249985pt;height:637.499949pt;mso-position-horizontal-relative:page;mso-position-vertical-relative:paragraph;z-index:-15804928" id="docshape20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2857499</wp:posOffset>
                </wp:positionH>
                <wp:positionV relativeFrom="paragraph">
                  <wp:posOffset>-359376</wp:posOffset>
                </wp:positionV>
                <wp:extent cx="4711065" cy="276225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6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7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8.297346pt;width:370.95pt;height:21.75pt;mso-position-horizontal-relative:page;mso-position-vertical-relative:paragraph;z-index:15730176" id="docshapegroup21" coordorigin="4500,-566" coordsize="7419,435">
                <v:shape style="position:absolute;left:4500;top:-566;width:7419;height:435" id="docshape22" coordorigin="4500,-566" coordsize="7419,435" path="m11918,-131l4717,-131,4707,-131,4644,-144,4588,-174,4543,-219,4513,-275,4500,-338,4500,-348,4500,-359,4513,-422,4543,-478,4588,-523,4644,-553,4707,-566,4717,-566,11918,-566,11918,-131xe" filled="true" fillcolor="#424242" stroked="false">
                  <v:path arrowok="t"/>
                  <v:fill type="solid"/>
                </v:shape>
                <v:shape style="position:absolute;left:4500;top:-566;width:7419;height:435" type="#_x0000_t202" id="docshape23" filled="false" stroked="false">
                  <v:textbox inset="0,0,0,0">
                    <w:txbxContent>
                      <w:p>
                        <w:pPr>
                          <w:spacing w:before="116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7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X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NAIL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SALON</w:t>
      </w:r>
      <w:r>
        <w:rPr>
          <w:spacing w:val="6"/>
          <w:w w:val="105"/>
          <w:sz w:val="18"/>
        </w:rPr>
        <w:t> </w:t>
      </w:r>
      <w:r>
        <w:rPr>
          <w:spacing w:val="-2"/>
          <w:w w:val="105"/>
          <w:sz w:val="18"/>
        </w:rPr>
        <w:t>MANAGER</w:t>
      </w:r>
    </w:p>
    <w:p>
      <w:pPr>
        <w:spacing w:before="18"/>
        <w:ind w:left="4336" w:right="0" w:firstLine="0"/>
        <w:jc w:val="left"/>
        <w:rPr>
          <w:sz w:val="18"/>
        </w:rPr>
      </w:pPr>
      <w:r>
        <w:rPr>
          <w:sz w:val="18"/>
        </w:rPr>
        <w:t>FOOTHILLS</w:t>
      </w:r>
      <w:r>
        <w:rPr>
          <w:spacing w:val="24"/>
          <w:sz w:val="18"/>
        </w:rPr>
        <w:t> </w:t>
      </w:r>
      <w:r>
        <w:rPr>
          <w:sz w:val="18"/>
        </w:rPr>
        <w:t>GLOW</w:t>
      </w:r>
      <w:r>
        <w:rPr>
          <w:spacing w:val="24"/>
          <w:sz w:val="18"/>
        </w:rPr>
        <w:t> </w:t>
      </w:r>
      <w:r>
        <w:rPr>
          <w:sz w:val="18"/>
        </w:rPr>
        <w:t>NAIL</w:t>
      </w:r>
      <w:r>
        <w:rPr>
          <w:spacing w:val="24"/>
          <w:sz w:val="18"/>
        </w:rPr>
        <w:t> </w:t>
      </w:r>
      <w:r>
        <w:rPr>
          <w:sz w:val="18"/>
        </w:rPr>
        <w:t>STUDIO,</w:t>
      </w:r>
      <w:r>
        <w:rPr>
          <w:spacing w:val="25"/>
          <w:sz w:val="18"/>
        </w:rPr>
        <w:t> </w:t>
      </w:r>
      <w:r>
        <w:rPr>
          <w:sz w:val="18"/>
        </w:rPr>
        <w:t>MORGANTON,</w:t>
      </w:r>
      <w:r>
        <w:rPr>
          <w:spacing w:val="25"/>
          <w:sz w:val="18"/>
        </w:rPr>
        <w:t> </w:t>
      </w:r>
      <w:r>
        <w:rPr>
          <w:sz w:val="18"/>
        </w:rPr>
        <w:t>NC</w:t>
      </w:r>
      <w:r>
        <w:rPr>
          <w:spacing w:val="24"/>
          <w:sz w:val="18"/>
        </w:rPr>
        <w:t> </w:t>
      </w:r>
      <w:r>
        <w:rPr>
          <w:sz w:val="18"/>
        </w:rPr>
        <w:t>|</w:t>
      </w:r>
      <w:r>
        <w:rPr>
          <w:spacing w:val="25"/>
          <w:sz w:val="18"/>
        </w:rPr>
        <w:t> </w:t>
      </w:r>
      <w:r>
        <w:rPr>
          <w:sz w:val="18"/>
        </w:rPr>
        <w:t>2020</w:t>
      </w:r>
      <w:r>
        <w:rPr>
          <w:spacing w:val="25"/>
          <w:sz w:val="18"/>
        </w:rPr>
        <w:t> </w:t>
      </w:r>
      <w:r>
        <w:rPr>
          <w:sz w:val="18"/>
        </w:rPr>
        <w:t>–</w:t>
      </w:r>
      <w:r>
        <w:rPr>
          <w:spacing w:val="25"/>
          <w:sz w:val="18"/>
        </w:rPr>
        <w:t> </w:t>
      </w:r>
      <w:r>
        <w:rPr>
          <w:spacing w:val="-2"/>
          <w:sz w:val="18"/>
        </w:rPr>
        <w:t>PRESENT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92" w:after="0"/>
        <w:ind w:left="4819" w:right="240" w:hanging="298"/>
        <w:jc w:val="left"/>
        <w:rPr>
          <w:position w:val="-4"/>
          <w:sz w:val="31"/>
        </w:rPr>
      </w:pPr>
      <w:r>
        <w:rPr>
          <w:w w:val="105"/>
          <w:sz w:val="18"/>
        </w:rPr>
        <w:t>Generated $3,820 per month in upsell revenue by training 4 technicians to recommend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gel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overlays,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paraffin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treatments,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nail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art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add-ons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during</w:t>
      </w:r>
    </w:p>
    <w:p>
      <w:pPr>
        <w:pStyle w:val="BodyText"/>
        <w:spacing w:before="26"/>
      </w:pPr>
      <w:r>
        <w:rPr>
          <w:w w:val="105"/>
        </w:rPr>
        <w:t>client</w:t>
      </w:r>
      <w:r>
        <w:rPr>
          <w:spacing w:val="21"/>
          <w:w w:val="105"/>
        </w:rPr>
        <w:t> </w:t>
      </w:r>
      <w:r>
        <w:rPr>
          <w:spacing w:val="-2"/>
          <w:w w:val="105"/>
        </w:rPr>
        <w:t>consultations.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6" w:after="0"/>
        <w:ind w:left="4819" w:right="259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Completed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53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appointments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5-station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salon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by staggering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bookings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appointment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scheduling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system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1"/>
          <w:w w:val="105"/>
          <w:sz w:val="18"/>
        </w:rPr>
        <w:t> </w:t>
      </w:r>
      <w:r>
        <w:rPr>
          <w:w w:val="105"/>
          <w:sz w:val="18"/>
        </w:rPr>
        <w:t>assigning</w:t>
      </w:r>
    </w:p>
    <w:p>
      <w:pPr>
        <w:pStyle w:val="BodyText"/>
        <w:spacing w:before="42"/>
      </w:pPr>
      <w:r>
        <w:rPr>
          <w:w w:val="105"/>
        </w:rPr>
        <w:t>services</w:t>
      </w:r>
      <w:r>
        <w:rPr>
          <w:spacing w:val="23"/>
          <w:w w:val="105"/>
        </w:rPr>
        <w:t> </w:t>
      </w:r>
      <w:r>
        <w:rPr>
          <w:w w:val="105"/>
        </w:rPr>
        <w:t>by</w:t>
      </w:r>
      <w:r>
        <w:rPr>
          <w:spacing w:val="26"/>
          <w:w w:val="105"/>
        </w:rPr>
        <w:t> </w:t>
      </w:r>
      <w:r>
        <w:rPr>
          <w:w w:val="105"/>
        </w:rPr>
        <w:t>technician</w:t>
      </w:r>
      <w:r>
        <w:rPr>
          <w:spacing w:val="26"/>
          <w:w w:val="105"/>
        </w:rPr>
        <w:t> </w:t>
      </w:r>
      <w:r>
        <w:rPr>
          <w:spacing w:val="-2"/>
          <w:w w:val="105"/>
        </w:rPr>
        <w:t>specialty.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6" w:after="0"/>
        <w:ind w:left="4819" w:right="534" w:hanging="298"/>
        <w:jc w:val="left"/>
        <w:rPr>
          <w:position w:val="-4"/>
          <w:sz w:val="31"/>
        </w:rPr>
      </w:pPr>
      <w:r>
        <w:rPr>
          <w:w w:val="105"/>
          <w:sz w:val="18"/>
        </w:rPr>
        <w:t>Reduced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dip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powder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application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time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9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minutes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client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pre-portioning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powder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colors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staging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solvent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trays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workstation</w:t>
      </w:r>
    </w:p>
    <w:p>
      <w:pPr>
        <w:pStyle w:val="BodyText"/>
        <w:spacing w:before="27"/>
      </w:pPr>
      <w:r>
        <w:rPr>
          <w:w w:val="105"/>
        </w:rPr>
        <w:t>before</w:t>
      </w:r>
      <w:r>
        <w:rPr>
          <w:spacing w:val="18"/>
          <w:w w:val="105"/>
        </w:rPr>
        <w:t> </w:t>
      </w:r>
      <w:r>
        <w:rPr>
          <w:w w:val="105"/>
        </w:rPr>
        <w:t>the</w:t>
      </w:r>
      <w:r>
        <w:rPr>
          <w:spacing w:val="18"/>
          <w:w w:val="105"/>
        </w:rPr>
        <w:t> </w:t>
      </w:r>
      <w:r>
        <w:rPr>
          <w:w w:val="105"/>
        </w:rPr>
        <w:t>morning's</w:t>
      </w:r>
      <w:r>
        <w:rPr>
          <w:spacing w:val="19"/>
          <w:w w:val="105"/>
        </w:rPr>
        <w:t> </w:t>
      </w:r>
      <w:r>
        <w:rPr>
          <w:w w:val="105"/>
        </w:rPr>
        <w:t>first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booking.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4" w:lineRule="auto" w:before="70" w:after="0"/>
        <w:ind w:left="4819" w:right="517" w:hanging="298"/>
        <w:jc w:val="left"/>
        <w:rPr>
          <w:position w:val="-2"/>
          <w:sz w:val="31"/>
        </w:rPr>
      </w:pPr>
      <w:r>
        <w:rPr>
          <w:w w:val="105"/>
          <w:sz w:val="18"/>
        </w:rPr>
        <w:t>Scheduled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all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client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appointments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processed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payments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front-desk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shifts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week,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reconciling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daily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totals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Microsoft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Excel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each</w:t>
      </w:r>
    </w:p>
    <w:p>
      <w:pPr>
        <w:pStyle w:val="BodyText"/>
        <w:spacing w:before="24"/>
      </w:pPr>
      <w:r>
        <w:rPr>
          <w:spacing w:val="-2"/>
          <w:w w:val="105"/>
        </w:rPr>
        <w:t>evening.</w:t>
      </w:r>
    </w:p>
    <w:p>
      <w:pPr>
        <w:pStyle w:val="BodyText"/>
        <w:spacing w:before="21"/>
        <w:ind w:left="0"/>
      </w:pPr>
    </w:p>
    <w:p>
      <w:pPr>
        <w:spacing w:before="0"/>
        <w:ind w:left="4336" w:right="0" w:firstLine="0"/>
        <w:jc w:val="left"/>
        <w:rPr>
          <w:sz w:val="18"/>
        </w:rPr>
      </w:pPr>
      <w:r>
        <w:rPr>
          <w:w w:val="105"/>
          <w:sz w:val="18"/>
        </w:rPr>
        <w:t>LEAD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NAIL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TECHNICIAN</w:t>
      </w:r>
    </w:p>
    <w:p>
      <w:pPr>
        <w:spacing w:before="18"/>
        <w:ind w:left="4336" w:right="0" w:firstLine="0"/>
        <w:jc w:val="left"/>
        <w:rPr>
          <w:sz w:val="18"/>
        </w:rPr>
      </w:pPr>
      <w:r>
        <w:rPr>
          <w:sz w:val="18"/>
        </w:rPr>
        <w:t>CATAWBA</w:t>
      </w:r>
      <w:r>
        <w:rPr>
          <w:spacing w:val="13"/>
          <w:sz w:val="18"/>
        </w:rPr>
        <w:t> </w:t>
      </w:r>
      <w:r>
        <w:rPr>
          <w:sz w:val="18"/>
        </w:rPr>
        <w:t>RIDGE</w:t>
      </w:r>
      <w:r>
        <w:rPr>
          <w:spacing w:val="14"/>
          <w:sz w:val="18"/>
        </w:rPr>
        <w:t> </w:t>
      </w:r>
      <w:r>
        <w:rPr>
          <w:sz w:val="18"/>
        </w:rPr>
        <w:t>BEAUTY</w:t>
      </w:r>
      <w:r>
        <w:rPr>
          <w:spacing w:val="14"/>
          <w:sz w:val="18"/>
        </w:rPr>
        <w:t> </w:t>
      </w:r>
      <w:r>
        <w:rPr>
          <w:sz w:val="18"/>
        </w:rPr>
        <w:t>LOUNGE,</w:t>
      </w:r>
      <w:r>
        <w:rPr>
          <w:spacing w:val="14"/>
          <w:sz w:val="18"/>
        </w:rPr>
        <w:t> </w:t>
      </w:r>
      <w:r>
        <w:rPr>
          <w:sz w:val="18"/>
        </w:rPr>
        <w:t>HICKORY,</w:t>
      </w:r>
      <w:r>
        <w:rPr>
          <w:spacing w:val="14"/>
          <w:sz w:val="18"/>
        </w:rPr>
        <w:t> </w:t>
      </w:r>
      <w:r>
        <w:rPr>
          <w:sz w:val="18"/>
        </w:rPr>
        <w:t>NC</w:t>
      </w:r>
      <w:r>
        <w:rPr>
          <w:spacing w:val="14"/>
          <w:sz w:val="18"/>
        </w:rPr>
        <w:t> </w:t>
      </w:r>
      <w:r>
        <w:rPr>
          <w:sz w:val="18"/>
        </w:rPr>
        <w:t>|</w:t>
      </w:r>
      <w:r>
        <w:rPr>
          <w:spacing w:val="14"/>
          <w:sz w:val="18"/>
        </w:rPr>
        <w:t> </w:t>
      </w:r>
      <w:r>
        <w:rPr>
          <w:sz w:val="18"/>
        </w:rPr>
        <w:t>2017</w:t>
      </w:r>
      <w:r>
        <w:rPr>
          <w:spacing w:val="14"/>
          <w:sz w:val="18"/>
        </w:rPr>
        <w:t> </w:t>
      </w:r>
      <w:r>
        <w:rPr>
          <w:sz w:val="18"/>
        </w:rPr>
        <w:t>–</w:t>
      </w:r>
      <w:r>
        <w:rPr>
          <w:spacing w:val="14"/>
          <w:sz w:val="18"/>
        </w:rPr>
        <w:t> </w:t>
      </w:r>
      <w:r>
        <w:rPr>
          <w:spacing w:val="-4"/>
          <w:sz w:val="18"/>
        </w:rPr>
        <w:t>2020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76" w:after="0"/>
        <w:ind w:left="4819" w:right="306" w:hanging="298"/>
        <w:jc w:val="left"/>
        <w:rPr>
          <w:position w:val="-4"/>
          <w:sz w:val="31"/>
        </w:rPr>
      </w:pPr>
      <w:r>
        <w:rPr>
          <w:w w:val="105"/>
          <w:sz w:val="18"/>
        </w:rPr>
        <w:t>Grew monthly upsell revenue from $1,690 to $2,870 by adding a chrome accent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hand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massage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menu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card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presented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every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client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check-</w:t>
      </w:r>
    </w:p>
    <w:p>
      <w:pPr>
        <w:pStyle w:val="BodyText"/>
        <w:spacing w:before="42"/>
      </w:pPr>
      <w:r>
        <w:rPr>
          <w:spacing w:val="-5"/>
          <w:w w:val="105"/>
        </w:rPr>
        <w:t>in.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6" w:after="0"/>
        <w:ind w:left="4819" w:right="417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Managed 46 weekly appointments while maintaining an average gel service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time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38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minutes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filing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shaping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nails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emery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boards</w:t>
      </w:r>
    </w:p>
    <w:p>
      <w:pPr>
        <w:pStyle w:val="BodyText"/>
        <w:spacing w:before="27"/>
      </w:pPr>
      <w:r>
        <w:rPr>
          <w:w w:val="105"/>
        </w:rPr>
        <w:t>before</w:t>
      </w:r>
      <w:r>
        <w:rPr>
          <w:spacing w:val="20"/>
          <w:w w:val="105"/>
        </w:rPr>
        <w:t> </w:t>
      </w:r>
      <w:r>
        <w:rPr>
          <w:w w:val="105"/>
        </w:rPr>
        <w:t>polish</w:t>
      </w:r>
      <w:r>
        <w:rPr>
          <w:spacing w:val="20"/>
          <w:w w:val="105"/>
        </w:rPr>
        <w:t> </w:t>
      </w:r>
      <w:r>
        <w:rPr>
          <w:spacing w:val="-2"/>
          <w:w w:val="105"/>
        </w:rPr>
        <w:t>application.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1" w:lineRule="auto" w:before="74" w:after="0"/>
        <w:ind w:left="4819" w:right="362" w:hanging="298"/>
        <w:jc w:val="left"/>
        <w:rPr>
          <w:position w:val="-4"/>
          <w:sz w:val="31"/>
        </w:rPr>
      </w:pPr>
      <w:r>
        <w:rPr>
          <w:w w:val="105"/>
          <w:sz w:val="18"/>
        </w:rPr>
        <w:t>Extended nails using powder, solvent, and paper forms for an average of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11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clients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day,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customizing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tip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shape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length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request.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94" w:after="0"/>
        <w:ind w:left="4819" w:right="291" w:hanging="298"/>
        <w:jc w:val="left"/>
        <w:rPr>
          <w:position w:val="-4"/>
          <w:sz w:val="31"/>
        </w:rPr>
      </w:pPr>
      <w:r>
        <w:rPr>
          <w:w w:val="105"/>
          <w:sz w:val="18"/>
        </w:rPr>
        <w:t>Mentored 2 junior technicians on cuticle preparation using cuticle nippers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orange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sticks,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reducing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their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prep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time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from 14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7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minutes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per</w:t>
      </w:r>
    </w:p>
    <w:p>
      <w:pPr>
        <w:pStyle w:val="BodyText"/>
        <w:spacing w:before="26"/>
      </w:pPr>
      <w:r>
        <w:rPr>
          <w:spacing w:val="-2"/>
          <w:w w:val="105"/>
        </w:rPr>
        <w:t>client.</w:t>
      </w:r>
    </w:p>
    <w:p>
      <w:pPr>
        <w:pStyle w:val="BodyText"/>
        <w:spacing w:before="21"/>
        <w:ind w:left="0"/>
      </w:pPr>
    </w:p>
    <w:p>
      <w:pPr>
        <w:spacing w:before="0"/>
        <w:ind w:left="4336" w:right="0" w:firstLine="0"/>
        <w:jc w:val="left"/>
        <w:rPr>
          <w:sz w:val="18"/>
        </w:rPr>
      </w:pPr>
      <w:r>
        <w:rPr>
          <w:w w:val="105"/>
          <w:sz w:val="18"/>
        </w:rPr>
        <w:t>NAIL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TECHNICIAN</w:t>
      </w:r>
    </w:p>
    <w:p>
      <w:pPr>
        <w:spacing w:before="18"/>
        <w:ind w:left="4336" w:right="0" w:firstLine="0"/>
        <w:jc w:val="left"/>
        <w:rPr>
          <w:sz w:val="18"/>
        </w:rPr>
      </w:pPr>
      <w:r>
        <w:rPr>
          <w:sz w:val="18"/>
        </w:rPr>
        <w:t>BURKE</w:t>
      </w:r>
      <w:r>
        <w:rPr>
          <w:spacing w:val="11"/>
          <w:sz w:val="18"/>
        </w:rPr>
        <w:t> </w:t>
      </w:r>
      <w:r>
        <w:rPr>
          <w:sz w:val="18"/>
        </w:rPr>
        <w:t>VALLEY</w:t>
      </w:r>
      <w:r>
        <w:rPr>
          <w:spacing w:val="12"/>
          <w:sz w:val="18"/>
        </w:rPr>
        <w:t> </w:t>
      </w:r>
      <w:r>
        <w:rPr>
          <w:sz w:val="18"/>
        </w:rPr>
        <w:t>SPA</w:t>
      </w:r>
      <w:r>
        <w:rPr>
          <w:spacing w:val="12"/>
          <w:sz w:val="18"/>
        </w:rPr>
        <w:t> </w:t>
      </w:r>
      <w:r>
        <w:rPr>
          <w:sz w:val="18"/>
        </w:rPr>
        <w:t>AND</w:t>
      </w:r>
      <w:r>
        <w:rPr>
          <w:spacing w:val="11"/>
          <w:sz w:val="18"/>
        </w:rPr>
        <w:t> </w:t>
      </w:r>
      <w:r>
        <w:rPr>
          <w:sz w:val="18"/>
        </w:rPr>
        <w:t>NAILS,</w:t>
      </w:r>
      <w:r>
        <w:rPr>
          <w:spacing w:val="12"/>
          <w:sz w:val="18"/>
        </w:rPr>
        <w:t> </w:t>
      </w:r>
      <w:r>
        <w:rPr>
          <w:sz w:val="18"/>
        </w:rPr>
        <w:t>VALDESE,</w:t>
      </w:r>
      <w:r>
        <w:rPr>
          <w:spacing w:val="12"/>
          <w:sz w:val="18"/>
        </w:rPr>
        <w:t> </w:t>
      </w:r>
      <w:r>
        <w:rPr>
          <w:sz w:val="18"/>
        </w:rPr>
        <w:t>NC</w:t>
      </w:r>
      <w:r>
        <w:rPr>
          <w:spacing w:val="11"/>
          <w:sz w:val="18"/>
        </w:rPr>
        <w:t> </w:t>
      </w:r>
      <w:r>
        <w:rPr>
          <w:sz w:val="18"/>
        </w:rPr>
        <w:t>|</w:t>
      </w:r>
      <w:r>
        <w:rPr>
          <w:spacing w:val="12"/>
          <w:sz w:val="18"/>
        </w:rPr>
        <w:t> </w:t>
      </w:r>
      <w:r>
        <w:rPr>
          <w:sz w:val="18"/>
        </w:rPr>
        <w:t>2014</w:t>
      </w:r>
      <w:r>
        <w:rPr>
          <w:spacing w:val="12"/>
          <w:sz w:val="18"/>
        </w:rPr>
        <w:t> </w:t>
      </w:r>
      <w:r>
        <w:rPr>
          <w:sz w:val="18"/>
        </w:rPr>
        <w:t>–</w:t>
      </w:r>
      <w:r>
        <w:rPr>
          <w:spacing w:val="11"/>
          <w:sz w:val="18"/>
        </w:rPr>
        <w:t> </w:t>
      </w:r>
      <w:r>
        <w:rPr>
          <w:spacing w:val="-4"/>
          <w:sz w:val="18"/>
        </w:rPr>
        <w:t>2017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92" w:after="0"/>
        <w:ind w:left="4819" w:right="345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Completed 37 weekly appointments including manicures, pedicures,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acrylic sets, averaging 42 minutes per service.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95" w:after="0"/>
        <w:ind w:left="4819" w:right="753" w:hanging="298"/>
        <w:jc w:val="left"/>
        <w:rPr>
          <w:position w:val="-4"/>
          <w:sz w:val="31"/>
        </w:rPr>
      </w:pPr>
      <w:r>
        <w:rPr>
          <w:w w:val="105"/>
          <w:sz w:val="18"/>
        </w:rPr>
        <w:t>Shaped and smoothed nail ends using files and emery boards for 9 clients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shift,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following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state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sanitation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safety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protocols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all</w:t>
      </w:r>
    </w:p>
    <w:p>
      <w:pPr>
        <w:pStyle w:val="BodyText"/>
        <w:spacing w:before="26"/>
        <w:ind w:left="3834" w:right="5223"/>
        <w:jc w:val="center"/>
      </w:pPr>
      <w:r>
        <w:rPr>
          <w:spacing w:val="-2"/>
          <w:w w:val="105"/>
        </w:rPr>
        <w:t>tools.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02" w:after="0"/>
        <w:ind w:left="4819" w:right="279" w:hanging="298"/>
        <w:jc w:val="left"/>
        <w:rPr>
          <w:position w:val="-4"/>
          <w:sz w:val="31"/>
        </w:rPr>
      </w:pPr>
      <w:r>
        <w:rPr>
          <w:w w:val="105"/>
          <w:sz w:val="18"/>
        </w:rPr>
        <w:t>Earned $741 per month in upsell revenue by suggesting paraffin dips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hand massage add-ons at the start of each appointment.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23"/>
        <w:ind w:left="0"/>
      </w:pPr>
    </w:p>
    <w:p>
      <w:pPr>
        <w:pStyle w:val="BodyText"/>
        <w:ind w:left="433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2857499</wp:posOffset>
                </wp:positionH>
                <wp:positionV relativeFrom="paragraph">
                  <wp:posOffset>-359394</wp:posOffset>
                </wp:positionV>
                <wp:extent cx="4711065" cy="285750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4711065" cy="285750"/>
                          <a:chExt cx="4711065" cy="28575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471106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85750">
                                <a:moveTo>
                                  <a:pt x="4710683" y="285749"/>
                                </a:moveTo>
                                <a:lnTo>
                                  <a:pt x="142874" y="285749"/>
                                </a:lnTo>
                                <a:lnTo>
                                  <a:pt x="135855" y="285578"/>
                                </a:lnTo>
                                <a:lnTo>
                                  <a:pt x="94749" y="277400"/>
                                </a:lnTo>
                                <a:lnTo>
                                  <a:pt x="57756" y="257627"/>
                                </a:lnTo>
                                <a:lnTo>
                                  <a:pt x="28120" y="227992"/>
                                </a:lnTo>
                                <a:lnTo>
                                  <a:pt x="8347" y="190999"/>
                                </a:lnTo>
                                <a:lnTo>
                                  <a:pt x="171" y="149893"/>
                                </a:lnTo>
                                <a:lnTo>
                                  <a:pt x="0" y="142874"/>
                                </a:lnTo>
                                <a:lnTo>
                                  <a:pt x="171" y="135855"/>
                                </a:lnTo>
                                <a:lnTo>
                                  <a:pt x="8347" y="94748"/>
                                </a:lnTo>
                                <a:lnTo>
                                  <a:pt x="28120" y="57756"/>
                                </a:lnTo>
                                <a:lnTo>
                                  <a:pt x="57756" y="28120"/>
                                </a:lnTo>
                                <a:lnTo>
                                  <a:pt x="94749" y="8347"/>
                                </a:lnTo>
                                <a:lnTo>
                                  <a:pt x="135855" y="171"/>
                                </a:lnTo>
                                <a:lnTo>
                                  <a:pt x="142874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85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4711065" cy="285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6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8.298782pt;width:370.95pt;height:22.5pt;mso-position-horizontal-relative:page;mso-position-vertical-relative:paragraph;z-index:15730688" id="docshapegroup24" coordorigin="4500,-566" coordsize="7419,450">
                <v:shape style="position:absolute;left:4500;top:-566;width:7419;height:450" id="docshape25" coordorigin="4500,-566" coordsize="7419,450" path="m11918,-116l4725,-116,4714,-116,4649,-129,4591,-160,4544,-207,4513,-265,4500,-330,4500,-341,4500,-352,4513,-417,4544,-475,4591,-522,4649,-553,4714,-566,4725,-566,11918,-566,11918,-116xe" filled="true" fillcolor="#424242" stroked="false">
                  <v:path arrowok="t"/>
                  <v:fill type="solid"/>
                </v:shape>
                <v:shape style="position:absolute;left:4500;top:-566;width:7419;height:450" type="#_x0000_t202" id="docshape26" filled="false" stroked="false">
                  <v:textbox inset="0,0,0,0">
                    <w:txbxContent>
                      <w:p>
                        <w:pPr>
                          <w:spacing w:before="116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AAS</w:t>
      </w:r>
      <w:r>
        <w:rPr>
          <w:spacing w:val="3"/>
          <w:w w:val="105"/>
        </w:rPr>
        <w:t> </w:t>
      </w:r>
      <w:r>
        <w:rPr>
          <w:w w:val="105"/>
        </w:rPr>
        <w:t>in</w:t>
      </w:r>
      <w:r>
        <w:rPr>
          <w:spacing w:val="5"/>
          <w:w w:val="105"/>
        </w:rPr>
        <w:t> </w:t>
      </w:r>
      <w:r>
        <w:rPr>
          <w:spacing w:val="-2"/>
          <w:w w:val="105"/>
        </w:rPr>
        <w:t>Cosmetology</w:t>
      </w:r>
    </w:p>
    <w:p>
      <w:pPr>
        <w:pStyle w:val="BodyText"/>
        <w:spacing w:before="8"/>
        <w:ind w:left="4336"/>
      </w:pPr>
      <w:r>
        <w:rPr>
          <w:w w:val="105"/>
        </w:rPr>
        <w:t>Western</w:t>
      </w:r>
      <w:r>
        <w:rPr>
          <w:spacing w:val="8"/>
          <w:w w:val="105"/>
        </w:rPr>
        <w:t> </w:t>
      </w:r>
      <w:r>
        <w:rPr>
          <w:w w:val="105"/>
        </w:rPr>
        <w:t>Piedmont</w:t>
      </w:r>
      <w:r>
        <w:rPr>
          <w:spacing w:val="9"/>
          <w:w w:val="105"/>
        </w:rPr>
        <w:t> </w:t>
      </w:r>
      <w:r>
        <w:rPr>
          <w:w w:val="105"/>
        </w:rPr>
        <w:t>Community</w:t>
      </w:r>
      <w:r>
        <w:rPr>
          <w:spacing w:val="9"/>
          <w:w w:val="105"/>
        </w:rPr>
        <w:t> </w:t>
      </w:r>
      <w:r>
        <w:rPr>
          <w:w w:val="105"/>
        </w:rPr>
        <w:t>College,</w:t>
      </w:r>
      <w:r>
        <w:rPr>
          <w:spacing w:val="9"/>
          <w:w w:val="105"/>
        </w:rPr>
        <w:t> </w:t>
      </w:r>
      <w:r>
        <w:rPr>
          <w:w w:val="105"/>
        </w:rPr>
        <w:t>Morganton,</w:t>
      </w:r>
      <w:r>
        <w:rPr>
          <w:spacing w:val="8"/>
          <w:w w:val="105"/>
        </w:rPr>
        <w:t> </w:t>
      </w:r>
      <w:r>
        <w:rPr>
          <w:w w:val="105"/>
        </w:rPr>
        <w:t>NC</w:t>
      </w:r>
      <w:r>
        <w:rPr>
          <w:spacing w:val="9"/>
          <w:w w:val="105"/>
        </w:rPr>
        <w:t> </w:t>
      </w:r>
      <w:r>
        <w:rPr>
          <w:w w:val="105"/>
          <w:position w:val="1"/>
        </w:rPr>
        <w:t>|</w:t>
      </w:r>
      <w:r>
        <w:rPr>
          <w:spacing w:val="9"/>
          <w:w w:val="105"/>
          <w:position w:val="1"/>
        </w:rPr>
        <w:t> </w:t>
      </w:r>
      <w:r>
        <w:rPr>
          <w:w w:val="105"/>
        </w:rPr>
        <w:t>2012</w:t>
      </w:r>
      <w:r>
        <w:rPr>
          <w:spacing w:val="9"/>
          <w:w w:val="105"/>
        </w:rPr>
        <w:t> </w:t>
      </w:r>
      <w:r>
        <w:rPr>
          <w:w w:val="105"/>
        </w:rPr>
        <w:t>–</w:t>
      </w:r>
      <w:r>
        <w:rPr>
          <w:spacing w:val="9"/>
          <w:w w:val="105"/>
        </w:rPr>
        <w:t> </w:t>
      </w:r>
      <w:r>
        <w:rPr>
          <w:spacing w:val="-4"/>
          <w:w w:val="105"/>
        </w:rPr>
        <w:t>2014</w:t>
      </w:r>
    </w:p>
    <w:p>
      <w:pPr>
        <w:pStyle w:val="BodyText"/>
        <w:spacing w:after="0"/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spacing w:before="4"/>
        <w:ind w:left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13600">
                <wp:simplePos x="0" y="0"/>
                <wp:positionH relativeFrom="page">
                  <wp:posOffset>247649</wp:posOffset>
                </wp:positionH>
                <wp:positionV relativeFrom="page">
                  <wp:posOffset>2609849</wp:posOffset>
                </wp:positionV>
                <wp:extent cx="2466975" cy="809625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205.499985pt;width:194.249985pt;height:637.499949pt;mso-position-horizontal-relative:page;mso-position-vertical-relative:page;z-index:-15802880" id="docshape27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247649</wp:posOffset>
                </wp:positionH>
                <wp:positionV relativeFrom="page">
                  <wp:posOffset>0</wp:posOffset>
                </wp:positionV>
                <wp:extent cx="2466975" cy="809625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.000005pt;width:194.249985pt;height:637.499949pt;mso-position-horizontal-relative:page;mso-position-vertical-relative:page;z-index:15731712" id="docshape28" filled="true" fillcolor="#f5f5f5" stroked="false">
                <v:fill type="solid"/>
                <w10:wrap type="none"/>
              </v:rect>
            </w:pict>
          </mc:Fallback>
        </mc:AlternateContent>
      </w:r>
    </w:p>
    <w:sectPr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819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7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5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2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48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15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2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9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15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4819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69"/>
      <w:ind w:left="3834"/>
      <w:jc w:val="center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6"/>
      <w:ind w:left="4819" w:right="240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grace.popescu@example.co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2026-10-10T05:18:13Z</dcterms:created>
  <dcterms:modified xsi:type="dcterms:W3CDTF">2026-10-10T05:18:13Z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2026-10-10T00:00:00Z</vt:filetime>
  </property>
  <property fmtid="{D5CDD505-2E9C-101B-9397-08002B2CF9AE}" pid="5" name="Producer">
    <vt:lpwstr>pdf-merger-js</vt:lpwstr>
  </property>
</Properties>
</file>