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07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Sergei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6"/>
          <w:sz w:val="74"/>
        </w:rPr>
        <w:t>Osei</w:t>
      </w:r>
    </w:p>
    <w:p>
      <w:pPr>
        <w:spacing w:before="169"/>
        <w:ind w:left="4107" w:right="0" w:firstLine="0"/>
        <w:jc w:val="center"/>
        <w:rPr>
          <w:b/>
          <w:sz w:val="18"/>
        </w:rPr>
      </w:pPr>
      <w:r>
        <w:rPr>
          <w:b/>
          <w:color w:val="FFFFFF"/>
          <w:spacing w:val="12"/>
          <w:w w:val="105"/>
          <w:sz w:val="18"/>
        </w:rPr>
        <w:t>Director</w:t>
      </w:r>
      <w:r>
        <w:rPr>
          <w:b/>
          <w:color w:val="FFFFFF"/>
          <w:spacing w:val="2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of</w:t>
      </w:r>
      <w:r>
        <w:rPr>
          <w:b/>
          <w:color w:val="FFFFFF"/>
          <w:spacing w:val="24"/>
          <w:w w:val="105"/>
          <w:sz w:val="18"/>
        </w:rPr>
        <w:t> </w:t>
      </w:r>
      <w:r>
        <w:rPr>
          <w:b/>
          <w:color w:val="FFFFFF"/>
          <w:spacing w:val="12"/>
          <w:w w:val="105"/>
          <w:sz w:val="18"/>
        </w:rPr>
        <w:t>Learning</w:t>
      </w:r>
      <w:r>
        <w:rPr>
          <w:b/>
          <w:color w:val="FFFFFF"/>
          <w:spacing w:val="23"/>
          <w:w w:val="105"/>
          <w:sz w:val="18"/>
        </w:rPr>
        <w:t> </w:t>
      </w:r>
      <w:r>
        <w:rPr>
          <w:b/>
          <w:color w:val="FFFFFF"/>
          <w:spacing w:val="9"/>
          <w:w w:val="105"/>
          <w:sz w:val="18"/>
        </w:rPr>
        <w:t>and</w:t>
      </w:r>
      <w:r>
        <w:rPr>
          <w:b/>
          <w:color w:val="FFFFFF"/>
          <w:spacing w:val="24"/>
          <w:w w:val="105"/>
          <w:sz w:val="18"/>
        </w:rPr>
        <w:t> </w:t>
      </w:r>
      <w:r>
        <w:rPr>
          <w:b/>
          <w:color w:val="FFFFFF"/>
          <w:spacing w:val="10"/>
          <w:w w:val="105"/>
          <w:sz w:val="18"/>
        </w:rPr>
        <w:t>Development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89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2E2929"/>
          <w:spacing w:val="-2"/>
          <w:w w:val="105"/>
        </w:rPr>
        <w:t>Contact</w:t>
      </w:r>
      <w:r>
        <w:rPr>
          <w:smallCaps/>
          <w:color w:val="2E2929"/>
          <w:spacing w:val="-5"/>
          <w:w w:val="105"/>
        </w:rPr>
        <w:t> </w:t>
      </w:r>
      <w:r>
        <w:rPr>
          <w:smallCaps/>
          <w:color w:val="2E2929"/>
          <w:spacing w:val="-2"/>
          <w:w w:val="105"/>
        </w:rPr>
        <w:t>information</w:t>
      </w:r>
    </w:p>
    <w:p>
      <w:pPr>
        <w:pStyle w:val="BodyText"/>
        <w:spacing w:line="271" w:lineRule="auto" w:before="75"/>
        <w:ind w:left="63" w:right="362"/>
        <w:jc w:val="center"/>
      </w:pPr>
      <w:r>
        <w:rPr/>
        <w:br w:type="column"/>
      </w:r>
      <w:r>
        <w:rPr>
          <w:color w:val="FFFFFF"/>
          <w:w w:val="105"/>
        </w:rPr>
        <w:t>Learning and development leader with 12 years of experience building training programs that improved employee retention by 14.9% through aligned career-development pathways and departmental succession plans. Holds a Certified Professional in Talent Development and has designed curricula across manufacturing, healthcare, and industrial settings using Moodle, Excel, and adult learning theory.</w:t>
      </w:r>
    </w:p>
    <w:p>
      <w:pPr>
        <w:pStyle w:val="BodyText"/>
        <w:spacing w:after="0" w:line="271" w:lineRule="auto"/>
        <w:jc w:val="center"/>
        <w:sectPr>
          <w:type w:val="continuous"/>
          <w:pgSz w:w="11920" w:h="16860"/>
          <w:pgMar w:top="820" w:bottom="280" w:left="141" w:right="0"/>
          <w:cols w:num="2" w:equalWidth="0">
            <w:col w:w="2789" w:space="1630"/>
            <w:col w:w="7360"/>
          </w:cols>
        </w:sect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before="75"/>
        <w:ind w:left="1048"/>
      </w:pPr>
      <w:r>
        <w:rPr>
          <w:color w:val="2E2929"/>
        </w:rPr>
        <w:t>(406)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0132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1048"/>
      </w:pPr>
      <w:hyperlink r:id="rId5">
        <w:r>
          <w:rPr>
            <w:color w:val="2E2929"/>
            <w:spacing w:val="-2"/>
          </w:rPr>
          <w:t>sergei.osei@example.com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Lewistown, MT 12345</w:t>
      </w:r>
    </w:p>
    <w:p>
      <w:pPr>
        <w:pStyle w:val="BodyText"/>
        <w:spacing w:before="18"/>
      </w:pPr>
    </w:p>
    <w:p>
      <w:pPr>
        <w:pStyle w:val="Heading1"/>
      </w:pPr>
      <w:r>
        <w:rPr>
          <w:smallCaps/>
          <w:color w:val="2E2929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ind w:left="769"/>
      </w:pPr>
      <w:r>
        <w:rPr>
          <w:spacing w:val="-2"/>
          <w:w w:val="105"/>
        </w:rPr>
        <w:t>BS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Business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spacing w:before="126"/>
      </w:pPr>
    </w:p>
    <w:p>
      <w:pPr>
        <w:pStyle w:val="BodyText"/>
        <w:spacing w:line="278" w:lineRule="auto"/>
        <w:ind w:left="769"/>
      </w:pPr>
      <w:r>
        <w:rPr>
          <w:spacing w:val="-2"/>
          <w:w w:val="105"/>
        </w:rPr>
        <w:t>Montana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State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University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Billings, </w:t>
      </w:r>
      <w:r>
        <w:rPr>
          <w:w w:val="105"/>
        </w:rPr>
        <w:t>Billings, MT | 2010 - 2014</w:t>
      </w:r>
    </w:p>
    <w:p>
      <w:pPr>
        <w:pStyle w:val="BodyText"/>
        <w:spacing w:before="108"/>
      </w:pPr>
    </w:p>
    <w:p>
      <w:pPr>
        <w:pStyle w:val="Heading1"/>
      </w:pPr>
      <w:r>
        <w:rPr>
          <w:smallCaps/>
          <w:color w:val="2E2929"/>
          <w:w w:val="105"/>
        </w:rPr>
        <w:t>Key</w:t>
      </w:r>
      <w:r>
        <w:rPr>
          <w:smallCaps/>
          <w:color w:val="2E2929"/>
          <w:spacing w:val="-9"/>
          <w:w w:val="105"/>
        </w:rPr>
        <w:t> </w:t>
      </w:r>
      <w:r>
        <w:rPr>
          <w:smallCaps/>
          <w:color w:val="2E2929"/>
          <w:spacing w:val="-2"/>
          <w:w w:val="105"/>
        </w:rPr>
        <w:t>skills</w:t>
      </w:r>
    </w:p>
    <w:p>
      <w:pPr>
        <w:pStyle w:val="BodyText"/>
        <w:spacing w:before="33"/>
        <w:rPr>
          <w:b/>
          <w:sz w:val="22"/>
        </w:rPr>
      </w:pPr>
    </w:p>
    <w:p>
      <w:pPr>
        <w:pStyle w:val="BodyText"/>
        <w:spacing w:line="381" w:lineRule="auto"/>
        <w:ind w:left="769" w:right="890"/>
      </w:pPr>
      <w:r>
        <w:rPr>
          <w:spacing w:val="-2"/>
          <w:w w:val="105"/>
        </w:rPr>
        <w:t>Curriculum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Design </w:t>
      </w:r>
      <w:r>
        <w:rPr>
          <w:w w:val="105"/>
        </w:rPr>
        <w:t>Needs</w:t>
      </w:r>
      <w:r>
        <w:rPr>
          <w:spacing w:val="-11"/>
          <w:w w:val="105"/>
        </w:rPr>
        <w:t> </w:t>
      </w:r>
      <w:r>
        <w:rPr>
          <w:w w:val="105"/>
        </w:rPr>
        <w:t>Analysis </w:t>
      </w:r>
      <w:r>
        <w:rPr>
          <w:spacing w:val="-2"/>
          <w:w w:val="105"/>
        </w:rPr>
        <w:t>Moodle</w:t>
      </w:r>
    </w:p>
    <w:p>
      <w:pPr>
        <w:pStyle w:val="BodyText"/>
        <w:spacing w:line="364" w:lineRule="auto" w:before="3"/>
        <w:ind w:left="769" w:right="1437"/>
      </w:pPr>
      <w:r>
        <w:rPr>
          <w:spacing w:val="-2"/>
          <w:w w:val="105"/>
        </w:rPr>
        <w:t>Excel </w:t>
      </w:r>
      <w:r>
        <w:rPr>
          <w:spacing w:val="-2"/>
        </w:rPr>
        <w:t>PowerPoint</w:t>
      </w:r>
    </w:p>
    <w:p>
      <w:pPr>
        <w:pStyle w:val="BodyText"/>
        <w:spacing w:line="381" w:lineRule="auto" w:before="16"/>
        <w:ind w:left="769" w:right="371"/>
      </w:pPr>
      <w:r>
        <w:rPr>
          <w:spacing w:val="-2"/>
          <w:w w:val="105"/>
        </w:rPr>
        <w:t>L&amp;D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Budget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Management </w:t>
      </w:r>
      <w:r>
        <w:rPr>
          <w:w w:val="105"/>
        </w:rPr>
        <w:t>KPI Reporting</w:t>
      </w:r>
    </w:p>
    <w:p>
      <w:pPr>
        <w:pStyle w:val="BodyText"/>
        <w:spacing w:line="374" w:lineRule="auto" w:before="2"/>
        <w:ind w:left="769" w:right="371"/>
      </w:pPr>
      <w:r>
        <w:rPr>
          <w:w w:val="105"/>
        </w:rPr>
        <w:t>Adult Learning Theory Succession Planning </w:t>
      </w:r>
      <w:r>
        <w:rPr/>
        <w:t>Assessment Development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39"/>
      </w:pPr>
    </w:p>
    <w:p>
      <w:pPr>
        <w:spacing w:line="261" w:lineRule="auto" w:before="0"/>
        <w:ind w:left="63" w:right="259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2543174</wp:posOffset>
                </wp:positionH>
                <wp:positionV relativeFrom="paragraph">
                  <wp:posOffset>-435663</wp:posOffset>
                </wp:positionV>
                <wp:extent cx="5025390" cy="3333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025390" cy="3333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105"/>
                                <w:sz w:val="26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5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0.249969pt;margin-top:-34.304241pt;width:395.7pt;height:26.25pt;mso-position-horizontal-relative:page;mso-position-vertical-relative:paragraph;z-index:15729152" type="#_x0000_t202" id="docshape1" filled="true" fillcolor="#e69037" stroked="false">
                <v:textbox inset="0,0,0,0">
                  <w:txbxContent>
                    <w:p>
                      <w:pPr>
                        <w:spacing w:before="86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105"/>
                          <w:sz w:val="26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-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w w:val="105"/>
          <w:sz w:val="18"/>
        </w:rPr>
        <w:t>Director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of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Learning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and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Development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Flatwillow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Creek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Industries,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Lewistown,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MT 2020 - Present</w:t>
      </w:r>
    </w:p>
    <w:p>
      <w:pPr>
        <w:pStyle w:val="BodyText"/>
        <w:spacing w:before="61"/>
      </w:pPr>
    </w:p>
    <w:p>
      <w:pPr>
        <w:pStyle w:val="BodyText"/>
        <w:spacing w:line="268" w:lineRule="auto" w:before="1"/>
        <w:ind w:left="825" w:right="325"/>
      </w:pPr>
      <w:r>
        <w:rPr>
          <w:color w:val="FFFFFF"/>
          <w:w w:val="105"/>
        </w:rPr>
        <w:t>Raised participant satisfaction scores from 81 to 93.4 out of 100 by redesigning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post-session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feedback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loops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revising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course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pacing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430 employees across 4 departments.</w:t>
      </w:r>
    </w:p>
    <w:p>
      <w:pPr>
        <w:pStyle w:val="BodyText"/>
        <w:spacing w:line="268" w:lineRule="auto" w:before="99"/>
        <w:ind w:left="825" w:right="325"/>
      </w:pPr>
      <w:r>
        <w:rPr>
          <w:color w:val="FFFFFF"/>
          <w:w w:val="105"/>
        </w:rPr>
        <w:t>Improved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employee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retention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14.9%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22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months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aligning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career-development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pathways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departmental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succession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plans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quarterly skills reviews.</w:t>
      </w:r>
    </w:p>
    <w:p>
      <w:pPr>
        <w:pStyle w:val="BodyText"/>
        <w:spacing w:line="268" w:lineRule="auto" w:before="100"/>
        <w:ind w:left="825" w:right="68"/>
      </w:pPr>
      <w:r>
        <w:rPr>
          <w:color w:val="FFFFFF"/>
          <w:spacing w:val="-2"/>
          <w:w w:val="105"/>
        </w:rPr>
        <w:t>Conferred with division managers and conducted annual engagement surveys </w:t>
      </w:r>
      <w:r>
        <w:rPr>
          <w:color w:val="FFFFFF"/>
          <w:w w:val="105"/>
        </w:rPr>
        <w:t>to identify training needs tied to projected production changes, informing curriculum for 11 trainers.</w:t>
      </w:r>
    </w:p>
    <w:p>
      <w:pPr>
        <w:pStyle w:val="BodyText"/>
        <w:spacing w:line="268" w:lineRule="auto" w:before="99"/>
        <w:ind w:left="825" w:right="68"/>
      </w:pPr>
      <w:r>
        <w:rPr>
          <w:color w:val="FFFFFF"/>
          <w:w w:val="105"/>
        </w:rPr>
        <w:t>Increased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participant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satisfaction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compliance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courses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from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82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91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out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 100 by replacing lecture-only formats with blended sessions combining Moodle modules and in-person practice labs.</w:t>
      </w:r>
    </w:p>
    <w:p>
      <w:pPr>
        <w:pStyle w:val="BodyText"/>
        <w:spacing w:before="193"/>
      </w:pPr>
    </w:p>
    <w:p>
      <w:pPr>
        <w:spacing w:line="261" w:lineRule="auto" w:before="0"/>
        <w:ind w:left="63" w:right="1327" w:firstLine="0"/>
        <w:jc w:val="left"/>
        <w:rPr>
          <w:sz w:val="18"/>
        </w:rPr>
      </w:pPr>
      <w:r>
        <w:rPr>
          <w:b/>
          <w:color w:val="FFFFFF"/>
          <w:w w:val="105"/>
          <w:sz w:val="18"/>
        </w:rPr>
        <w:t>Senior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Training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Manager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Arrow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Peak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Health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Systems,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Great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Falls,</w:t>
      </w:r>
      <w:r>
        <w:rPr>
          <w:color w:val="FFFFFF"/>
          <w:spacing w:val="-13"/>
          <w:w w:val="105"/>
          <w:sz w:val="18"/>
        </w:rPr>
        <w:t> </w:t>
      </w:r>
      <w:r>
        <w:rPr>
          <w:color w:val="FFFFFF"/>
          <w:w w:val="105"/>
          <w:sz w:val="18"/>
        </w:rPr>
        <w:t>MT 2017 - 2020</w:t>
      </w:r>
    </w:p>
    <w:p>
      <w:pPr>
        <w:pStyle w:val="BodyText"/>
        <w:spacing w:before="61"/>
      </w:pPr>
    </w:p>
    <w:p>
      <w:pPr>
        <w:pStyle w:val="BodyText"/>
        <w:spacing w:line="268" w:lineRule="auto" w:before="1"/>
        <w:ind w:left="825" w:right="68"/>
      </w:pPr>
      <w:r>
        <w:rPr>
          <w:color w:val="FFFFFF"/>
          <w:w w:val="105"/>
        </w:rPr>
        <w:t>Boosted employee retention by 12.3% within 18 months by introducing a mentorship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framework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pairing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87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hires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tenured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staff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clinical-support units.</w:t>
      </w:r>
    </w:p>
    <w:p>
      <w:pPr>
        <w:pStyle w:val="BodyText"/>
        <w:spacing w:line="268" w:lineRule="auto" w:before="99"/>
        <w:ind w:left="825" w:right="751"/>
        <w:jc w:val="both"/>
      </w:pPr>
      <w:r>
        <w:rPr>
          <w:color w:val="FFFFFF"/>
          <w:w w:val="105"/>
        </w:rPr>
        <w:t>Developed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testing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evaluation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procedures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9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competency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tracks, standardizing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pre-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post-assessments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tracked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progress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260 employees each quarter.</w:t>
      </w:r>
    </w:p>
    <w:p>
      <w:pPr>
        <w:pStyle w:val="BodyText"/>
        <w:spacing w:line="268" w:lineRule="auto" w:before="100"/>
        <w:ind w:left="825" w:right="68"/>
      </w:pPr>
      <w:r>
        <w:rPr>
          <w:color w:val="FFFFFF"/>
          <w:w w:val="105"/>
        </w:rPr>
        <w:t>Achieved a participant satisfaction score of 91.7 for the leadership-</w:t>
      </w:r>
      <w:r>
        <w:rPr>
          <w:color w:val="FFFFFF"/>
          <w:spacing w:val="-2"/>
          <w:w w:val="105"/>
        </w:rPr>
        <w:t>development series by piloting scenario-based exercises and reducing lecture </w:t>
      </w:r>
      <w:r>
        <w:rPr>
          <w:color w:val="FFFFFF"/>
          <w:w w:val="105"/>
        </w:rPr>
        <w:t>segments by 25 minutes per session.</w:t>
      </w:r>
    </w:p>
    <w:p>
      <w:pPr>
        <w:pStyle w:val="BodyText"/>
        <w:spacing w:line="268" w:lineRule="auto" w:before="99"/>
        <w:ind w:left="825" w:right="68"/>
      </w:pPr>
      <w:r>
        <w:rPr>
          <w:color w:val="FFFFFF"/>
          <w:w w:val="105"/>
        </w:rPr>
        <w:t>Directed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team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8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trainers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delivering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onboarding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compliance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curricula, maintaining session schedules for 42 courses per year across 2 campus </w:t>
      </w:r>
      <w:r>
        <w:rPr>
          <w:color w:val="FFFFFF"/>
          <w:spacing w:val="-2"/>
          <w:w w:val="105"/>
        </w:rPr>
        <w:t>locations.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141" w:right="0"/>
          <w:cols w:num="2" w:equalWidth="0">
            <w:col w:w="3539" w:space="832"/>
            <w:col w:w="7408"/>
          </w:cols>
        </w:sectPr>
      </w:pPr>
    </w:p>
    <w:p>
      <w:pPr>
        <w:pStyle w:val="BodyText"/>
        <w:spacing w:before="1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2981312"/>
                                </a:moveTo>
                                <a:lnTo>
                                  <a:pt x="0" y="2981312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29813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7950"/>
                                </a:lnTo>
                                <a:lnTo>
                                  <a:pt x="4882134" y="2647950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90512" y="4238624"/>
                            <a:ext cx="47625" cy="3133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133725">
                                <a:moveTo>
                                  <a:pt x="47625" y="3106572"/>
                                </a:moveTo>
                                <a:lnTo>
                                  <a:pt x="27165" y="3086100"/>
                                </a:lnTo>
                                <a:lnTo>
                                  <a:pt x="20472" y="3086100"/>
                                </a:lnTo>
                                <a:lnTo>
                                  <a:pt x="0" y="3106572"/>
                                </a:lnTo>
                                <a:lnTo>
                                  <a:pt x="0" y="3110141"/>
                                </a:lnTo>
                                <a:lnTo>
                                  <a:pt x="0" y="3113265"/>
                                </a:lnTo>
                                <a:lnTo>
                                  <a:pt x="20472" y="3133725"/>
                                </a:lnTo>
                                <a:lnTo>
                                  <a:pt x="27165" y="3133725"/>
                                </a:lnTo>
                                <a:lnTo>
                                  <a:pt x="47625" y="3113265"/>
                                </a:lnTo>
                                <a:lnTo>
                                  <a:pt x="47625" y="310657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897022"/>
                                </a:moveTo>
                                <a:lnTo>
                                  <a:pt x="27165" y="2876550"/>
                                </a:lnTo>
                                <a:lnTo>
                                  <a:pt x="20472" y="2876550"/>
                                </a:lnTo>
                                <a:lnTo>
                                  <a:pt x="0" y="2897022"/>
                                </a:lnTo>
                                <a:lnTo>
                                  <a:pt x="0" y="2900591"/>
                                </a:lnTo>
                                <a:lnTo>
                                  <a:pt x="0" y="2903715"/>
                                </a:lnTo>
                                <a:lnTo>
                                  <a:pt x="20472" y="2924175"/>
                                </a:lnTo>
                                <a:lnTo>
                                  <a:pt x="27165" y="2924175"/>
                                </a:lnTo>
                                <a:lnTo>
                                  <a:pt x="47625" y="2903715"/>
                                </a:lnTo>
                                <a:lnTo>
                                  <a:pt x="47625" y="289702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487447"/>
                                </a:moveTo>
                                <a:lnTo>
                                  <a:pt x="27165" y="2466975"/>
                                </a:lnTo>
                                <a:lnTo>
                                  <a:pt x="20472" y="2466975"/>
                                </a:lnTo>
                                <a:lnTo>
                                  <a:pt x="0" y="2487447"/>
                                </a:lnTo>
                                <a:lnTo>
                                  <a:pt x="0" y="2491016"/>
                                </a:lnTo>
                                <a:lnTo>
                                  <a:pt x="0" y="2494140"/>
                                </a:lnTo>
                                <a:lnTo>
                                  <a:pt x="20472" y="2514600"/>
                                </a:lnTo>
                                <a:lnTo>
                                  <a:pt x="27165" y="2514600"/>
                                </a:lnTo>
                                <a:lnTo>
                                  <a:pt x="47625" y="2494140"/>
                                </a:lnTo>
                                <a:lnTo>
                                  <a:pt x="47625" y="2487447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277897"/>
                                </a:moveTo>
                                <a:lnTo>
                                  <a:pt x="27165" y="2257425"/>
                                </a:lnTo>
                                <a:lnTo>
                                  <a:pt x="20472" y="2257425"/>
                                </a:lnTo>
                                <a:lnTo>
                                  <a:pt x="0" y="2277897"/>
                                </a:lnTo>
                                <a:lnTo>
                                  <a:pt x="0" y="2281466"/>
                                </a:lnTo>
                                <a:lnTo>
                                  <a:pt x="0" y="2284590"/>
                                </a:lnTo>
                                <a:lnTo>
                                  <a:pt x="20472" y="2305050"/>
                                </a:lnTo>
                                <a:lnTo>
                                  <a:pt x="27165" y="2305050"/>
                                </a:lnTo>
                                <a:lnTo>
                                  <a:pt x="47625" y="2284590"/>
                                </a:lnTo>
                                <a:lnTo>
                                  <a:pt x="47625" y="2277897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1658772"/>
                                </a:moveTo>
                                <a:lnTo>
                                  <a:pt x="27165" y="1638300"/>
                                </a:lnTo>
                                <a:lnTo>
                                  <a:pt x="20472" y="1638300"/>
                                </a:lnTo>
                                <a:lnTo>
                                  <a:pt x="0" y="1658772"/>
                                </a:lnTo>
                                <a:lnTo>
                                  <a:pt x="0" y="1662341"/>
                                </a:lnTo>
                                <a:lnTo>
                                  <a:pt x="0" y="1665465"/>
                                </a:lnTo>
                                <a:lnTo>
                                  <a:pt x="20472" y="1685925"/>
                                </a:lnTo>
                                <a:lnTo>
                                  <a:pt x="27165" y="1685925"/>
                                </a:lnTo>
                                <a:lnTo>
                                  <a:pt x="47625" y="1665465"/>
                                </a:lnTo>
                                <a:lnTo>
                                  <a:pt x="47625" y="165877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1449222"/>
                                </a:moveTo>
                                <a:lnTo>
                                  <a:pt x="27165" y="1428750"/>
                                </a:lnTo>
                                <a:lnTo>
                                  <a:pt x="20472" y="1428750"/>
                                </a:lnTo>
                                <a:lnTo>
                                  <a:pt x="0" y="1449222"/>
                                </a:lnTo>
                                <a:lnTo>
                                  <a:pt x="0" y="1452791"/>
                                </a:lnTo>
                                <a:lnTo>
                                  <a:pt x="0" y="1455915"/>
                                </a:lnTo>
                                <a:lnTo>
                                  <a:pt x="20472" y="1476375"/>
                                </a:lnTo>
                                <a:lnTo>
                                  <a:pt x="27165" y="1476375"/>
                                </a:lnTo>
                                <a:lnTo>
                                  <a:pt x="47625" y="1455915"/>
                                </a:lnTo>
                                <a:lnTo>
                                  <a:pt x="47625" y="144922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31337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695574" y="2466974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543936" y="2979038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85787" y="0"/>
                            <a:ext cx="2562225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2225" h="9982200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562225" h="9982200">
                                <a:moveTo>
                                  <a:pt x="2562225" y="9955035"/>
                                </a:moveTo>
                                <a:lnTo>
                                  <a:pt x="2541765" y="9934575"/>
                                </a:lnTo>
                                <a:lnTo>
                                  <a:pt x="2535072" y="9934575"/>
                                </a:lnTo>
                                <a:lnTo>
                                  <a:pt x="2514600" y="9955035"/>
                                </a:lnTo>
                                <a:lnTo>
                                  <a:pt x="2514600" y="9958616"/>
                                </a:lnTo>
                                <a:lnTo>
                                  <a:pt x="2514600" y="9961740"/>
                                </a:lnTo>
                                <a:lnTo>
                                  <a:pt x="2535072" y="9982200"/>
                                </a:lnTo>
                                <a:lnTo>
                                  <a:pt x="2541765" y="9982200"/>
                                </a:lnTo>
                                <a:lnTo>
                                  <a:pt x="2562225" y="9961740"/>
                                </a:lnTo>
                                <a:lnTo>
                                  <a:pt x="2562225" y="9955035"/>
                                </a:lnTo>
                                <a:close/>
                              </a:path>
                              <a:path w="2562225" h="9982200">
                                <a:moveTo>
                                  <a:pt x="2562225" y="9450210"/>
                                </a:moveTo>
                                <a:lnTo>
                                  <a:pt x="2541765" y="9429750"/>
                                </a:lnTo>
                                <a:lnTo>
                                  <a:pt x="2535072" y="9429750"/>
                                </a:lnTo>
                                <a:lnTo>
                                  <a:pt x="2514600" y="9450210"/>
                                </a:lnTo>
                                <a:lnTo>
                                  <a:pt x="2514600" y="9453791"/>
                                </a:lnTo>
                                <a:lnTo>
                                  <a:pt x="2514600" y="9456915"/>
                                </a:lnTo>
                                <a:lnTo>
                                  <a:pt x="2535072" y="9477375"/>
                                </a:lnTo>
                                <a:lnTo>
                                  <a:pt x="2541765" y="9477375"/>
                                </a:lnTo>
                                <a:lnTo>
                                  <a:pt x="2562225" y="9456915"/>
                                </a:lnTo>
                                <a:lnTo>
                                  <a:pt x="2562225" y="9450210"/>
                                </a:lnTo>
                                <a:close/>
                              </a:path>
                              <a:path w="2562225" h="9982200">
                                <a:moveTo>
                                  <a:pt x="2562225" y="8945385"/>
                                </a:moveTo>
                                <a:lnTo>
                                  <a:pt x="2541765" y="8924925"/>
                                </a:lnTo>
                                <a:lnTo>
                                  <a:pt x="2535072" y="8924925"/>
                                </a:lnTo>
                                <a:lnTo>
                                  <a:pt x="2514600" y="8945385"/>
                                </a:lnTo>
                                <a:lnTo>
                                  <a:pt x="2514600" y="8948966"/>
                                </a:lnTo>
                                <a:lnTo>
                                  <a:pt x="2514600" y="8952090"/>
                                </a:lnTo>
                                <a:lnTo>
                                  <a:pt x="2535072" y="8972550"/>
                                </a:lnTo>
                                <a:lnTo>
                                  <a:pt x="2541765" y="8972550"/>
                                </a:lnTo>
                                <a:lnTo>
                                  <a:pt x="2562225" y="8952090"/>
                                </a:lnTo>
                                <a:lnTo>
                                  <a:pt x="2562225" y="8945385"/>
                                </a:lnTo>
                                <a:close/>
                              </a:path>
                              <a:path w="2562225" h="9982200">
                                <a:moveTo>
                                  <a:pt x="2562225" y="7792872"/>
                                </a:moveTo>
                                <a:lnTo>
                                  <a:pt x="2541765" y="7772400"/>
                                </a:lnTo>
                                <a:lnTo>
                                  <a:pt x="2535072" y="7772400"/>
                                </a:lnTo>
                                <a:lnTo>
                                  <a:pt x="2514600" y="7792872"/>
                                </a:lnTo>
                                <a:lnTo>
                                  <a:pt x="2514600" y="7796441"/>
                                </a:lnTo>
                                <a:lnTo>
                                  <a:pt x="2514600" y="7799565"/>
                                </a:lnTo>
                                <a:lnTo>
                                  <a:pt x="2535072" y="7820025"/>
                                </a:lnTo>
                                <a:lnTo>
                                  <a:pt x="2541765" y="7820025"/>
                                </a:lnTo>
                                <a:lnTo>
                                  <a:pt x="2562225" y="7799565"/>
                                </a:lnTo>
                                <a:lnTo>
                                  <a:pt x="2562225" y="7792872"/>
                                </a:lnTo>
                                <a:close/>
                              </a:path>
                              <a:path w="2562225" h="9982200">
                                <a:moveTo>
                                  <a:pt x="2562225" y="7288047"/>
                                </a:moveTo>
                                <a:lnTo>
                                  <a:pt x="2541765" y="7267575"/>
                                </a:lnTo>
                                <a:lnTo>
                                  <a:pt x="2535072" y="7267575"/>
                                </a:lnTo>
                                <a:lnTo>
                                  <a:pt x="2514600" y="7288047"/>
                                </a:lnTo>
                                <a:lnTo>
                                  <a:pt x="2514600" y="7291616"/>
                                </a:lnTo>
                                <a:lnTo>
                                  <a:pt x="2514600" y="7294740"/>
                                </a:lnTo>
                                <a:lnTo>
                                  <a:pt x="2535072" y="7315200"/>
                                </a:lnTo>
                                <a:lnTo>
                                  <a:pt x="2541765" y="7315200"/>
                                </a:lnTo>
                                <a:lnTo>
                                  <a:pt x="2562225" y="7294740"/>
                                </a:lnTo>
                                <a:lnTo>
                                  <a:pt x="2562225" y="7288047"/>
                                </a:lnTo>
                                <a:close/>
                              </a:path>
                              <a:path w="2562225" h="9982200">
                                <a:moveTo>
                                  <a:pt x="2562225" y="6783222"/>
                                </a:moveTo>
                                <a:lnTo>
                                  <a:pt x="2541765" y="6762750"/>
                                </a:lnTo>
                                <a:lnTo>
                                  <a:pt x="2535072" y="6762750"/>
                                </a:lnTo>
                                <a:lnTo>
                                  <a:pt x="2514600" y="6783222"/>
                                </a:lnTo>
                                <a:lnTo>
                                  <a:pt x="2514600" y="6786791"/>
                                </a:lnTo>
                                <a:lnTo>
                                  <a:pt x="2514600" y="6789915"/>
                                </a:lnTo>
                                <a:lnTo>
                                  <a:pt x="2535072" y="6810375"/>
                                </a:lnTo>
                                <a:lnTo>
                                  <a:pt x="2541765" y="6810375"/>
                                </a:lnTo>
                                <a:lnTo>
                                  <a:pt x="2562225" y="6789915"/>
                                </a:lnTo>
                                <a:lnTo>
                                  <a:pt x="2562225" y="6783222"/>
                                </a:lnTo>
                                <a:close/>
                              </a:path>
                              <a:path w="2562225" h="9982200">
                                <a:moveTo>
                                  <a:pt x="2562225" y="6278397"/>
                                </a:moveTo>
                                <a:lnTo>
                                  <a:pt x="2541765" y="6257925"/>
                                </a:lnTo>
                                <a:lnTo>
                                  <a:pt x="2535072" y="6257925"/>
                                </a:lnTo>
                                <a:lnTo>
                                  <a:pt x="2514600" y="6278397"/>
                                </a:lnTo>
                                <a:lnTo>
                                  <a:pt x="2514600" y="6281966"/>
                                </a:lnTo>
                                <a:lnTo>
                                  <a:pt x="2514600" y="6285090"/>
                                </a:lnTo>
                                <a:lnTo>
                                  <a:pt x="2535072" y="6305550"/>
                                </a:lnTo>
                                <a:lnTo>
                                  <a:pt x="2541765" y="6305550"/>
                                </a:lnTo>
                                <a:lnTo>
                                  <a:pt x="2562225" y="6285090"/>
                                </a:lnTo>
                                <a:lnTo>
                                  <a:pt x="2562225" y="6278397"/>
                                </a:lnTo>
                                <a:close/>
                              </a:path>
                              <a:path w="2562225" h="9982200">
                                <a:moveTo>
                                  <a:pt x="2562225" y="5125872"/>
                                </a:moveTo>
                                <a:lnTo>
                                  <a:pt x="2541765" y="5105400"/>
                                </a:lnTo>
                                <a:lnTo>
                                  <a:pt x="2535072" y="5105400"/>
                                </a:lnTo>
                                <a:lnTo>
                                  <a:pt x="2514600" y="5125872"/>
                                </a:lnTo>
                                <a:lnTo>
                                  <a:pt x="2514600" y="5129441"/>
                                </a:lnTo>
                                <a:lnTo>
                                  <a:pt x="2514600" y="5132565"/>
                                </a:lnTo>
                                <a:lnTo>
                                  <a:pt x="2535072" y="5153025"/>
                                </a:lnTo>
                                <a:lnTo>
                                  <a:pt x="2541765" y="5153025"/>
                                </a:lnTo>
                                <a:lnTo>
                                  <a:pt x="2562225" y="5132565"/>
                                </a:lnTo>
                                <a:lnTo>
                                  <a:pt x="2562225" y="5125872"/>
                                </a:lnTo>
                                <a:close/>
                              </a:path>
                              <a:path w="2562225" h="9982200">
                                <a:moveTo>
                                  <a:pt x="2562225" y="4621047"/>
                                </a:moveTo>
                                <a:lnTo>
                                  <a:pt x="2541765" y="4600575"/>
                                </a:lnTo>
                                <a:lnTo>
                                  <a:pt x="2535072" y="4600575"/>
                                </a:lnTo>
                                <a:lnTo>
                                  <a:pt x="2514600" y="4621047"/>
                                </a:lnTo>
                                <a:lnTo>
                                  <a:pt x="2514600" y="4624616"/>
                                </a:lnTo>
                                <a:lnTo>
                                  <a:pt x="2514600" y="4627740"/>
                                </a:lnTo>
                                <a:lnTo>
                                  <a:pt x="2535072" y="4648200"/>
                                </a:lnTo>
                                <a:lnTo>
                                  <a:pt x="2541765" y="4648200"/>
                                </a:lnTo>
                                <a:lnTo>
                                  <a:pt x="2562225" y="4627740"/>
                                </a:lnTo>
                                <a:lnTo>
                                  <a:pt x="2562225" y="4621047"/>
                                </a:lnTo>
                                <a:close/>
                              </a:path>
                              <a:path w="2562225" h="9982200">
                                <a:moveTo>
                                  <a:pt x="2562225" y="4116222"/>
                                </a:moveTo>
                                <a:lnTo>
                                  <a:pt x="2541765" y="4095750"/>
                                </a:lnTo>
                                <a:lnTo>
                                  <a:pt x="2535072" y="4095750"/>
                                </a:lnTo>
                                <a:lnTo>
                                  <a:pt x="2514600" y="4116222"/>
                                </a:lnTo>
                                <a:lnTo>
                                  <a:pt x="2514600" y="4119791"/>
                                </a:lnTo>
                                <a:lnTo>
                                  <a:pt x="2514600" y="4122915"/>
                                </a:lnTo>
                                <a:lnTo>
                                  <a:pt x="2535072" y="4143375"/>
                                </a:lnTo>
                                <a:lnTo>
                                  <a:pt x="2541765" y="4143375"/>
                                </a:lnTo>
                                <a:lnTo>
                                  <a:pt x="2562225" y="4122915"/>
                                </a:lnTo>
                                <a:lnTo>
                                  <a:pt x="2562225" y="4116222"/>
                                </a:lnTo>
                                <a:close/>
                              </a:path>
                              <a:path w="2562225" h="9982200">
                                <a:moveTo>
                                  <a:pt x="2562225" y="3611397"/>
                                </a:moveTo>
                                <a:lnTo>
                                  <a:pt x="2541765" y="3590925"/>
                                </a:lnTo>
                                <a:lnTo>
                                  <a:pt x="2535072" y="3590925"/>
                                </a:lnTo>
                                <a:lnTo>
                                  <a:pt x="2514600" y="3611397"/>
                                </a:lnTo>
                                <a:lnTo>
                                  <a:pt x="2514600" y="3614966"/>
                                </a:lnTo>
                                <a:lnTo>
                                  <a:pt x="2514600" y="3618090"/>
                                </a:lnTo>
                                <a:lnTo>
                                  <a:pt x="2535072" y="3638550"/>
                                </a:lnTo>
                                <a:lnTo>
                                  <a:pt x="2541765" y="3638550"/>
                                </a:lnTo>
                                <a:lnTo>
                                  <a:pt x="2562225" y="3618090"/>
                                </a:lnTo>
                                <a:lnTo>
                                  <a:pt x="2562225" y="3611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9568" id="docshapegroup2" coordorigin="0,0" coordsize="11919,16858">
                <v:shape style="position:absolute;left:4229;top:0;width:7689;height:16858" id="docshape3" coordorigin="4230,0" coordsize="7689,16858" path="m11918,4695l4230,4695,4230,16858,11918,16858,11918,4695xm11918,0l4230,0,4230,4170,11918,4170,11918,0xe" filled="true" fillcolor="#134e5c" stroked="false">
                  <v:path arrowok="t"/>
                  <v:fill type="solid"/>
                </v:shape>
                <v:rect style="position:absolute;left:0;top:0;width:4230;height:16858" id="docshape4" filled="true" fillcolor="#ece8e8" stroked="false">
                  <v:fill type="solid"/>
                </v:rect>
                <v:rect style="position:absolute;left:615;top:4185;width:405;height:420" id="docshape5" filled="true" fillcolor="#e69037" stroked="false">
                  <v:fill type="solid"/>
                </v:rect>
                <v:shape style="position:absolute;left:675;top:4260;width:279;height:270" type="#_x0000_t75" id="docshape6" stroked="false">
                  <v:imagedata r:id="rId6" o:title=""/>
                </v:shape>
                <v:rect style="position:absolute;left:615;top:4680;width:405;height:435" id="docshape7" filled="true" fillcolor="#e69037" stroked="false">
                  <v:fill type="solid"/>
                </v:rect>
                <v:shape style="position:absolute;left:693;top:4755;width:243;height:279" type="#_x0000_t75" id="docshape8" stroked="false">
                  <v:imagedata r:id="rId7" o:title=""/>
                </v:shape>
                <v:rect style="position:absolute;left:615;top:5190;width:405;height:420" id="docshape9" filled="true" fillcolor="#e69037" stroked="false">
                  <v:fill type="solid"/>
                </v:rect>
                <v:shape style="position:absolute;left:675;top:5250;width:278;height:279" type="#_x0000_t75" id="docshape10" stroked="false">
                  <v:imagedata r:id="rId8" o:title=""/>
                </v:shape>
                <v:shape style="position:absolute;left:614;top:6675;width:75;height:4935" id="docshape11" coordorigin="615,6675" coordsize="75,4935" path="m690,11567l689,11562,685,11553,683,11549,676,11542,672,11540,663,11536,658,11535,647,11535,642,11536,633,11540,629,11542,622,11549,620,11553,616,11562,615,11567,615,11573,615,11578,616,11583,620,11592,622,11596,629,11603,633,11605,642,11609,647,11610,658,11610,663,11609,672,11605,676,11603,683,11596,685,11592,689,11583,690,11578,690,11567xm690,11237l689,11232,685,11223,683,11219,676,11212,672,11210,663,11206,658,11205,647,11205,642,11206,633,11210,629,11212,622,11219,620,11223,616,11232,615,11237,615,11243,615,11248,616,11253,620,11262,622,11266,629,11273,633,11275,642,11279,647,11280,658,11280,663,11279,672,11275,676,11273,683,11266,685,11262,689,11253,690,11248,690,11237xm690,10922l689,10917,685,10908,683,10904,676,10897,672,10895,663,10891,658,10890,647,10890,642,10891,633,10895,629,10897,622,10904,620,10908,616,10917,615,10922,615,10928,615,10933,616,10938,620,10947,622,10951,629,10958,633,10960,642,10964,647,10965,658,10965,663,10964,672,10960,676,10958,683,10951,685,10947,689,10938,690,10933,690,10922xm690,10592l689,10587,685,10578,683,10574,676,10567,672,10565,663,10561,658,10560,647,10560,642,10561,633,10565,629,10567,622,10574,620,10578,616,10587,615,10592,615,10598,615,10603,616,10608,620,10617,622,10621,629,10628,633,10630,642,10634,647,10635,658,10635,663,10634,672,10630,676,10628,683,10621,685,10617,689,10608,690,10603,690,10592xm690,10262l689,10257,685,10248,683,10244,676,10237,672,10235,663,10231,658,10230,647,10230,642,10231,633,10235,629,10237,622,10244,620,10248,616,10257,615,10262,615,10268,615,10273,616,10278,620,10287,622,10291,629,10298,633,10300,642,10304,647,10305,658,10305,663,10304,672,10300,676,10298,683,10291,685,10287,689,10278,690,10273,690,10262xm690,9932l689,9927,685,9918,683,9914,676,9907,672,9905,663,9901,658,9900,647,9900,642,9901,633,9905,629,9907,622,9914,620,9918,616,9927,615,9932,615,9938,615,9943,616,9948,620,9957,622,9961,629,9968,633,9970,642,9974,647,9975,658,9975,663,9974,672,9970,676,9968,683,9961,685,9957,689,9948,690,9943,690,9932xm690,9617l689,9612,685,9603,683,9599,676,9592,672,9590,663,9586,658,9585,647,9585,642,9586,633,9590,629,9592,622,9599,620,9603,616,9612,615,9617,615,9623,615,9628,616,9633,620,9642,622,9646,629,9653,633,9655,642,9659,647,9660,658,9660,663,9659,672,9655,676,9653,683,9646,685,9642,689,9633,690,9628,690,9617xm690,9287l689,9282,685,9273,683,9269,676,9262,672,9260,663,9256,658,9255,647,9255,642,9256,633,9260,629,9262,622,9269,620,9273,616,9282,615,9287,615,9293,615,9298,616,9303,620,9312,622,9316,629,9323,633,9325,642,9329,647,9330,658,9330,663,9329,672,9325,676,9323,683,9316,685,9312,689,9303,690,9298,690,9287xm690,8957l689,8952,685,8943,683,8939,676,8932,672,8930,663,8926,658,8925,647,8925,642,8926,633,8930,629,8932,622,8939,620,8943,616,8952,615,8957,615,8963,615,8968,616,8973,620,8982,622,8986,629,8993,633,8995,642,8999,647,9000,658,9000,663,8999,672,8995,676,8993,683,8986,685,8982,689,8973,690,8968,690,8957xm690,8627l689,8622,685,8613,683,8609,676,8602,672,8600,663,8596,658,8595,647,8595,642,8596,633,8600,629,8602,622,8609,620,8613,616,8622,615,8627,615,8633,615,8638,616,8643,620,8652,622,8656,629,8663,633,8665,642,8669,647,8670,658,8670,663,8669,672,8665,676,8663,683,8656,685,8652,689,8643,690,8638,690,862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885;width:7545;height:15" id="docshape12" filled="true" fillcolor="#ffffff" stroked="false">
                  <v:fill type="solid"/>
                </v:rect>
                <v:shape style="position:absolute;left:4006;top:4691;width:238;height:368" id="docshape13" coordorigin="4006,4691" coordsize="238,368" path="m4244,5059l4006,4691,4244,4691,4244,5059xe" filled="true" fillcolor="#e69037" stroked="false">
                  <v:path arrowok="t"/>
                  <v:fill type="solid"/>
                </v:shape>
                <v:shape style="position:absolute;left:1079;top:0;width:4035;height:15720" id="docshape14" coordorigin="1080,0" coordsize="4035,15720" path="m3165,0l1080,0,1080,2385,3165,2385,3165,0xm5115,15677l5114,15673,5110,15663,5108,15659,5101,15652,5097,15650,5088,15646,5083,15645,5072,15645,5067,15646,5058,15650,5054,15652,5047,15659,5045,15663,5041,15673,5040,15677,5040,15683,5040,15688,5041,15693,5045,15702,5047,15706,5054,15713,5058,15715,5067,15719,5072,15720,5083,15720,5088,15719,5097,15715,5101,15713,5108,15706,5110,15702,5114,15693,5115,15688,5115,15677xm5115,14882l5114,14878,5110,14868,5108,14864,5101,14857,5097,14855,5088,14851,5083,14850,5072,14850,5067,14851,5058,14855,5054,14857,5047,14864,5045,14868,5041,14878,5040,14882,5040,14888,5040,14893,5041,14898,5045,14907,5047,14911,5054,14918,5058,14920,5067,14924,5072,14925,5083,14925,5088,14924,5097,14920,5101,14918,5108,14911,5110,14907,5114,14898,5115,14893,5115,14882xm5115,14087l5114,14082,5110,14073,5108,14069,5101,14062,5097,14060,5088,14056,5083,14055,5072,14055,5067,14056,5058,14060,5054,14062,5047,14069,5045,14073,5041,14082,5040,14087,5040,14093,5040,14098,5041,14103,5045,14112,5047,14116,5054,14123,5058,14125,5067,14129,5072,14130,5083,14130,5088,14129,5097,14125,5101,14123,5108,14116,5110,14112,5114,14103,5115,14098,5115,14087xm5115,12272l5114,12267,5110,12258,5108,12254,5101,12247,5097,12245,5088,12241,5083,12240,5072,12240,5067,12241,5058,12245,5054,12247,5047,12254,5045,12258,5041,12267,5040,12272,5040,12278,5040,12283,5041,12288,5045,12297,5047,12301,5054,12308,5058,12310,5067,12314,5072,12315,5083,12315,5088,12314,5097,12310,5101,12308,5108,12301,5110,12297,5114,12288,5115,12283,5115,12272xm5115,11477l5114,11472,5110,11463,5108,11459,5101,11452,5097,11450,5088,11446,5083,11445,5072,11445,5067,11446,5058,11450,5054,11452,5047,11459,5045,11463,5041,11472,5040,11477,5040,11483,5040,11488,5041,11493,5045,11502,5047,11506,5054,11513,5058,11515,5067,11519,5072,11520,5083,11520,5088,11519,5097,11515,5101,11513,5108,11506,5110,11502,5114,11493,5115,11488,5115,11477xm5115,10682l5114,10677,5110,10668,5108,10664,5101,10657,5097,10655,5088,10651,5083,10650,5072,10650,5067,10651,5058,10655,5054,10657,5047,10664,5045,10668,5041,10677,5040,10682,5040,10688,5040,10693,5041,10698,5045,10707,5047,10711,5054,10718,5058,10720,5067,10724,5072,10725,5083,10725,5088,10724,5097,10720,5101,10718,5108,10711,5110,10707,5114,10698,5115,10693,5115,10682xm5115,9887l5114,9882,5110,9873,5108,9869,5101,9862,5097,9860,5088,9856,5083,9855,5072,9855,5067,9856,5058,9860,5054,9862,5047,9869,5045,9873,5041,9882,5040,9887,5040,9893,5040,9898,5041,9903,5045,9912,5047,9916,5054,9923,5058,9925,5067,9929,5072,9930,5083,9930,5088,9929,5097,9925,5101,9923,5108,9916,5110,9912,5114,9903,5115,9898,5115,9887xm5115,8072l5114,8067,5110,8058,5108,8054,5101,8047,5097,8045,5088,8041,5083,8040,5072,8040,5067,8041,5058,8045,5054,8047,5047,8054,5045,8058,5041,8067,5040,8072,5040,8078,5040,8083,5041,8088,5045,8097,5047,8101,5054,8108,5058,8110,5067,8114,5072,8115,5083,8115,5088,8114,5097,8110,5101,8108,5108,8101,5110,8097,5114,8088,5115,8083,5115,8072xm5115,7277l5114,7272,5110,7263,5108,7259,5101,7252,5097,7250,5088,7246,5083,7245,5072,7245,5067,7246,5058,7250,5054,7252,5047,7259,5045,7263,5041,7272,5040,7277,5040,7283,5040,7288,5041,7293,5045,7302,5047,7306,5054,7313,5058,7315,5067,7319,5072,7320,5083,7320,5088,7319,5097,7315,5101,7313,5108,7306,5110,7302,5114,7293,5115,7288,5115,7277xm5115,6482l5114,6477,5110,6468,5108,6464,5101,6457,5097,6455,5088,6451,5083,6450,5072,6450,5067,6451,5058,6455,5054,6457,5047,6464,5045,6468,5041,6477,5040,6482,5040,6488,5040,6493,5041,6498,5045,6507,5047,6511,5054,6518,5058,6520,5067,6524,5072,6525,5083,6525,5088,6524,5097,6520,5101,6518,5108,6511,5110,6507,5114,6498,5115,6493,5115,6482xm5115,5687l5114,5682,5110,5673,5108,5669,5101,5662,5097,5660,5088,5656,5083,5655,5072,5655,5067,5656,5058,5660,5054,5662,5047,5669,5045,5673,5041,5682,5040,5687,5040,5693,5040,5698,5041,5703,5045,5712,5047,5716,5054,5723,5058,5725,5067,5729,5072,5730,5083,5730,5088,5729,5097,5725,5101,5723,5108,5716,5110,5712,5114,5703,5115,5698,5115,5687xe" filled="true" fillcolor="#ffffff" stroked="false">
                  <v:path arrowok="t"/>
                  <v:fill type="solid"/>
                </v:shape>
                <v:shape style="position:absolute;left:989;top:0;width:2265;height:2490" id="docshape15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78" w:lineRule="auto" w:before="0"/>
        <w:ind w:left="4434" w:right="1439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Training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Coordinator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Judith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River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Manufacturing,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Lewistown,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MT </w:t>
      </w:r>
      <w:r>
        <w:rPr>
          <w:color w:val="FFFFFF"/>
          <w:w w:val="105"/>
          <w:sz w:val="18"/>
        </w:rPr>
        <w:t>2014 - 2017</w:t>
      </w:r>
    </w:p>
    <w:p>
      <w:pPr>
        <w:pStyle w:val="BodyText"/>
        <w:spacing w:before="47"/>
      </w:pPr>
    </w:p>
    <w:p>
      <w:pPr>
        <w:pStyle w:val="BodyText"/>
        <w:spacing w:line="268" w:lineRule="auto" w:before="1"/>
        <w:ind w:left="5196"/>
      </w:pPr>
      <w:r>
        <w:rPr>
          <w:color w:val="FFFFFF"/>
          <w:w w:val="105"/>
        </w:rPr>
        <w:t>Surveyed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143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production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employees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front-line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supervisors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9"/>
          <w:w w:val="105"/>
        </w:rPr>
        <w:t> </w:t>
      </w:r>
      <w:r>
        <w:rPr>
          <w:color w:val="FFFFFF"/>
          <w:w w:val="105"/>
        </w:rPr>
        <w:t>identify training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gaps,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then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proposed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7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curriculum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changes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that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raised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satisfaction ratings from 78 to 89 out of 100.</w:t>
      </w:r>
    </w:p>
    <w:p>
      <w:pPr>
        <w:pStyle w:val="BodyText"/>
        <w:spacing w:line="268" w:lineRule="auto" w:before="99"/>
        <w:ind w:left="5196" w:right="82"/>
      </w:pPr>
      <w:r>
        <w:rPr>
          <w:color w:val="FFFFFF"/>
          <w:w w:val="105"/>
        </w:rPr>
        <w:t>Improved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employee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retention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among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second-shift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staff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11.7%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14 months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after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launching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cross-training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rotation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that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paired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operators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 senior technicians for 3 hours per week.</w:t>
      </w:r>
    </w:p>
    <w:p>
      <w:pPr>
        <w:pStyle w:val="BodyText"/>
        <w:spacing w:line="268" w:lineRule="auto" w:before="100"/>
        <w:ind w:left="5196" w:right="82"/>
      </w:pPr>
      <w:r>
        <w:rPr>
          <w:color w:val="FFFFFF"/>
          <w:w w:val="105"/>
        </w:rPr>
        <w:t>Developed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evaluation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rubrics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skill-check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scoring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guides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Excel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6 course tracks, reducing grading turnaround from 5 days to 2 days per assessment cycle.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141" w:right="0"/>
        </w:sectPr>
      </w:pPr>
    </w:p>
    <w:p>
      <w:pPr>
        <w:spacing w:line="240" w:lineRule="auto"/>
        <w:ind w:left="3864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84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686049" y="0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0" y="10704575"/>
                                </a:moveTo>
                                <a:lnTo>
                                  <a:pt x="4882133" y="10704575"/>
                                </a:lnTo>
                                <a:lnTo>
                                  <a:pt x="4882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695562" y="323849"/>
                            <a:ext cx="487299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2990" h="1171575">
                                <a:moveTo>
                                  <a:pt x="4872609" y="495300"/>
                                </a:moveTo>
                                <a:lnTo>
                                  <a:pt x="0" y="495300"/>
                                </a:lnTo>
                                <a:lnTo>
                                  <a:pt x="0" y="1171575"/>
                                </a:lnTo>
                                <a:lnTo>
                                  <a:pt x="4872609" y="1171575"/>
                                </a:lnTo>
                                <a:lnTo>
                                  <a:pt x="4872609" y="495300"/>
                                </a:lnTo>
                                <a:close/>
                              </a:path>
                              <a:path w="4872990" h="1171575">
                                <a:moveTo>
                                  <a:pt x="48726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4872609" y="161925"/>
                                </a:lnTo>
                                <a:lnTo>
                                  <a:pt x="487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543936" y="816863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905124" y="97154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5" y="20460"/>
                                </a:lnTo>
                                <a:lnTo>
                                  <a:pt x="47625" y="27163"/>
                                </a:lnTo>
                                <a:lnTo>
                                  <a:pt x="30173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8032" id="docshapegroup17" coordorigin="0,0" coordsize="11919,16858">
                <v:rect style="position:absolute;left:4230;top:0;width:7689;height:16858" id="docshape18" filled="true" fillcolor="#134e5c" stroked="false">
                  <v:fill type="solid"/>
                </v:rect>
                <v:rect style="position:absolute;left:0;top:0;width:4230;height:16858" id="docshape19" filled="true" fillcolor="#ece8e8" stroked="false">
                  <v:fill type="solid"/>
                </v:rect>
                <v:shape style="position:absolute;left:4244;top:510;width:7674;height:1845" id="docshape20" coordorigin="4245,510" coordsize="7674,1845" path="m11918,1290l4245,1290,4245,2355,11918,2355,11918,1290xm11918,510l4245,510,4245,765,11918,765,11918,510xe" filled="true" fillcolor="#134e5c" stroked="false">
                  <v:path arrowok="t"/>
                  <v:fill type="solid"/>
                </v:shape>
                <v:shape style="position:absolute;left:4006;top:1286;width:238;height:368" id="docshape21" coordorigin="4006,1286" coordsize="238,368" path="m4244,1654l4006,1286,4244,1286,4244,1654xe" filled="true" fillcolor="#e69037" stroked="false">
                  <v:path arrowok="t"/>
                  <v:fill type="solid"/>
                </v:shape>
                <v:shape style="position:absolute;left:4575;top:1530;width:75;height:75" id="docshape22" coordorigin="4575,1530" coordsize="75,75" path="m4618,1605l4607,1605,4602,1604,4575,1573,4575,1568,4575,1562,4607,1530,4618,1530,4650,1562,4650,1573,4623,1604,4618,160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5025390" cy="333375"/>
                <wp:effectExtent l="0" t="0" r="0" b="0"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5025390" cy="3333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101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95.7pt;height:26.25pt;mso-position-horizontal-relative:char;mso-position-vertical-relative:line" type="#_x0000_t202" id="docshape23" filled="true" fillcolor="#e69037" stroked="false">
                <w10:anchorlock/>
                <v:textbox inset="0,0,0,0">
                  <w:txbxContent>
                    <w:p>
                      <w:pPr>
                        <w:spacing w:before="101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Certifications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53"/>
        <w:ind w:left="4731"/>
      </w:pPr>
      <w:r>
        <w:rPr>
          <w:color w:val="FFFFFF"/>
        </w:rPr>
        <w:t>Certiﬁed</w:t>
      </w:r>
      <w:r>
        <w:rPr>
          <w:color w:val="FFFFFF"/>
          <w:spacing w:val="8"/>
        </w:rPr>
        <w:t> </w:t>
      </w:r>
      <w:r>
        <w:rPr>
          <w:color w:val="FFFFFF"/>
        </w:rPr>
        <w:t>Professional</w:t>
      </w:r>
      <w:r>
        <w:rPr>
          <w:color w:val="FFFFFF"/>
          <w:spacing w:val="8"/>
        </w:rPr>
        <w:t> </w:t>
      </w:r>
      <w:r>
        <w:rPr>
          <w:color w:val="FFFFFF"/>
        </w:rPr>
        <w:t>in</w:t>
      </w:r>
      <w:r>
        <w:rPr>
          <w:color w:val="FFFFFF"/>
          <w:spacing w:val="9"/>
        </w:rPr>
        <w:t> </w:t>
      </w:r>
      <w:r>
        <w:rPr>
          <w:color w:val="FFFFFF"/>
        </w:rPr>
        <w:t>Talent</w:t>
      </w:r>
      <w:r>
        <w:rPr>
          <w:color w:val="FFFFFF"/>
          <w:spacing w:val="8"/>
        </w:rPr>
        <w:t> </w:t>
      </w:r>
      <w:r>
        <w:rPr>
          <w:color w:val="FFFFFF"/>
        </w:rPr>
        <w:t>Development,</w:t>
      </w:r>
      <w:r>
        <w:rPr>
          <w:color w:val="FFFFFF"/>
          <w:spacing w:val="8"/>
        </w:rPr>
        <w:t> </w:t>
      </w:r>
      <w:r>
        <w:rPr>
          <w:color w:val="FFFFFF"/>
        </w:rPr>
        <w:t>ATD</w:t>
      </w:r>
      <w:r>
        <w:rPr>
          <w:color w:val="FFFFFF"/>
          <w:spacing w:val="9"/>
        </w:rPr>
        <w:t> </w:t>
      </w:r>
      <w:r>
        <w:rPr>
          <w:color w:val="FFFFFF"/>
        </w:rPr>
        <w:t>Certiﬁcation</w:t>
      </w:r>
      <w:r>
        <w:rPr>
          <w:color w:val="FFFFFF"/>
          <w:spacing w:val="8"/>
        </w:rPr>
        <w:t> </w:t>
      </w:r>
      <w:r>
        <w:rPr>
          <w:color w:val="FFFFFF"/>
        </w:rPr>
        <w:t>Institute</w:t>
      </w:r>
      <w:r>
        <w:rPr>
          <w:color w:val="FFFFFF"/>
          <w:spacing w:val="8"/>
        </w:rPr>
        <w:t> </w:t>
      </w:r>
      <w:r>
        <w:rPr>
          <w:color w:val="FFFFFF"/>
        </w:rPr>
        <w:t>|</w:t>
      </w:r>
      <w:r>
        <w:rPr>
          <w:color w:val="FFFFFF"/>
          <w:spacing w:val="9"/>
        </w:rPr>
        <w:t> </w:t>
      </w:r>
      <w:r>
        <w:rPr>
          <w:color w:val="FFFFFF"/>
          <w:spacing w:val="-4"/>
        </w:rPr>
        <w:t>2025</w:t>
      </w:r>
    </w:p>
    <w:sectPr>
      <w:pgSz w:w="11920" w:h="16860"/>
      <w:pgMar w:top="74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ergei.ose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2026-10-04T12:38:44Z</dcterms:created>
  <dcterms:modified xsi:type="dcterms:W3CDTF">2026-10-04T12:38:44Z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